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155" w:rsidRDefault="00DC3155" w:rsidP="00082A04">
      <w:pPr>
        <w:jc w:val="center"/>
        <w:rPr>
          <w:color w:val="000000"/>
          <w:sz w:val="28"/>
          <w:szCs w:val="28"/>
        </w:rPr>
      </w:pPr>
    </w:p>
    <w:p w:rsidR="00DC3155" w:rsidRDefault="00DC3155" w:rsidP="00082A04">
      <w:pPr>
        <w:jc w:val="center"/>
        <w:rPr>
          <w:color w:val="000000"/>
          <w:sz w:val="28"/>
          <w:szCs w:val="28"/>
        </w:rPr>
      </w:pPr>
    </w:p>
    <w:p w:rsidR="00DC3155" w:rsidRDefault="00DC3155" w:rsidP="00082A04">
      <w:pPr>
        <w:jc w:val="center"/>
        <w:rPr>
          <w:color w:val="000000"/>
          <w:sz w:val="28"/>
          <w:szCs w:val="28"/>
        </w:rPr>
      </w:pPr>
    </w:p>
    <w:p w:rsidR="00DC3155" w:rsidRPr="006B7324" w:rsidRDefault="00DC3155"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C3155" w:rsidRDefault="00DC3155" w:rsidP="00082A04">
      <w:pPr>
        <w:rPr>
          <w:color w:val="000000"/>
          <w:sz w:val="28"/>
          <w:szCs w:val="28"/>
        </w:rPr>
      </w:pPr>
    </w:p>
    <w:p w:rsidR="00E320CB" w:rsidRDefault="00E320CB" w:rsidP="00082A04">
      <w:pPr>
        <w:rPr>
          <w:color w:val="000000"/>
          <w:sz w:val="28"/>
          <w:szCs w:val="28"/>
        </w:rPr>
      </w:pPr>
    </w:p>
    <w:p w:rsidR="00E320CB" w:rsidRDefault="00E320CB" w:rsidP="00082A04">
      <w:pPr>
        <w:rPr>
          <w:color w:val="000000"/>
          <w:sz w:val="28"/>
          <w:szCs w:val="28"/>
        </w:rPr>
      </w:pPr>
    </w:p>
    <w:p w:rsidR="00DC3155" w:rsidRPr="00BD62D2" w:rsidRDefault="00DC3155"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DC3155" w:rsidRDefault="00DC3155"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w:t>
      </w:r>
      <w:proofErr w:type="spellEnd"/>
      <w:r>
        <w:rPr>
          <w:sz w:val="26"/>
          <w:szCs w:val="26"/>
          <w:lang w:val="ro-RO"/>
        </w:rPr>
        <w:t>ă</w:t>
      </w:r>
      <w:r>
        <w:rPr>
          <w:sz w:val="26"/>
          <w:szCs w:val="26"/>
        </w:rPr>
        <w:t xml:space="preserve">, in judicial reorganisation, en </w:t>
      </w:r>
      <w:proofErr w:type="spellStart"/>
      <w:r>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DC3155" w:rsidRPr="00BD62D2" w:rsidRDefault="00DC3155"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DC3155" w:rsidRPr="00BD62D2" w:rsidRDefault="00DC3155" w:rsidP="00082A04">
      <w:pPr>
        <w:jc w:val="both"/>
        <w:rPr>
          <w:b/>
          <w:color w:val="000000"/>
          <w:sz w:val="26"/>
          <w:szCs w:val="26"/>
        </w:rPr>
      </w:pPr>
      <w:r w:rsidRPr="00BD62D2">
        <w:rPr>
          <w:b/>
          <w:color w:val="000000"/>
          <w:sz w:val="26"/>
          <w:szCs w:val="26"/>
        </w:rPr>
        <w:t xml:space="preserve">   2. Definiţii </w:t>
      </w:r>
    </w:p>
    <w:p w:rsidR="002476EF" w:rsidRDefault="00DC3155" w:rsidP="002476EF">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DC3155" w:rsidRPr="00773F54" w:rsidRDefault="002476EF" w:rsidP="002476EF">
      <w:pPr>
        <w:jc w:val="both"/>
        <w:rPr>
          <w:color w:val="000000"/>
          <w:sz w:val="26"/>
          <w:szCs w:val="26"/>
        </w:rPr>
      </w:pPr>
      <w:r>
        <w:rPr>
          <w:color w:val="000000"/>
          <w:sz w:val="26"/>
          <w:szCs w:val="26"/>
        </w:rPr>
        <w:t xml:space="preserve">a. </w:t>
      </w:r>
      <w:r w:rsidR="00DC3155" w:rsidRPr="00E43470">
        <w:rPr>
          <w:color w:val="000000"/>
          <w:sz w:val="26"/>
          <w:szCs w:val="26"/>
          <w:u w:val="single"/>
        </w:rPr>
        <w:t>contract</w:t>
      </w:r>
      <w:r w:rsidR="00DC3155" w:rsidRPr="00E43470">
        <w:rPr>
          <w:color w:val="000000"/>
          <w:sz w:val="26"/>
          <w:szCs w:val="26"/>
        </w:rPr>
        <w:t xml:space="preserve"> - prezentul contract şi toate anexele sale; </w:t>
      </w:r>
    </w:p>
    <w:p w:rsidR="00DC3155" w:rsidRPr="00BD62D2" w:rsidRDefault="00DC3155"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DC3155" w:rsidRPr="00BD62D2" w:rsidRDefault="00DC3155"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DC3155" w:rsidRPr="00BD62D2" w:rsidRDefault="00DC3155"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DC3155" w:rsidRPr="00BD62D2" w:rsidRDefault="00DC3155"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DC3155" w:rsidRPr="00BD62D2" w:rsidRDefault="00DC3155"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w:t>
      </w:r>
      <w:r w:rsidRPr="00BD62D2">
        <w:rPr>
          <w:color w:val="000000"/>
          <w:sz w:val="26"/>
          <w:szCs w:val="26"/>
        </w:rPr>
        <w:lastRenderedPageBreak/>
        <w:t xml:space="preserve">caracteristicile sale de bază, prin scop sau prin utilitate, de componentele sale. Originea produselor şi serviciilor poate fi distinctă de naţionalitatea furnizorului; </w:t>
      </w:r>
    </w:p>
    <w:p w:rsidR="00DC3155" w:rsidRPr="00BD62D2" w:rsidRDefault="00DC3155"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DC3155" w:rsidRPr="00BD62D2" w:rsidRDefault="00DC3155"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DC3155" w:rsidRPr="00BD62D2" w:rsidRDefault="00DC3155"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DC3155" w:rsidRPr="00BD62D2" w:rsidRDefault="00DC3155"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DC3155" w:rsidRPr="00BD62D2" w:rsidRDefault="00DC3155"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DC3155" w:rsidRPr="00BD62D2" w:rsidRDefault="00DC3155"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DC3155" w:rsidRPr="008518BA" w:rsidRDefault="00DC3155"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DC3155" w:rsidRPr="0065472B" w:rsidRDefault="00DC3155" w:rsidP="00082A04">
      <w:pPr>
        <w:rPr>
          <w:color w:val="000000"/>
          <w:sz w:val="26"/>
          <w:szCs w:val="26"/>
        </w:rPr>
      </w:pPr>
      <w:r w:rsidRPr="0065472B">
        <w:rPr>
          <w:color w:val="000000"/>
          <w:sz w:val="26"/>
          <w:szCs w:val="26"/>
        </w:rPr>
        <w:t xml:space="preserve">n. </w:t>
      </w:r>
      <w:r w:rsidRPr="0065472B">
        <w:rPr>
          <w:color w:val="000000"/>
          <w:sz w:val="26"/>
          <w:szCs w:val="26"/>
          <w:u w:val="single"/>
        </w:rPr>
        <w:t>garanţia de buna execuţie a contractului</w:t>
      </w:r>
      <w:r w:rsidRPr="0065472B">
        <w:rPr>
          <w:color w:val="000000"/>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DC3155" w:rsidRDefault="00DC3155"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2476EF" w:rsidRPr="004B14D6" w:rsidRDefault="002476EF" w:rsidP="00082A04">
      <w:pPr>
        <w:rPr>
          <w:sz w:val="26"/>
          <w:szCs w:val="26"/>
        </w:rPr>
      </w:pPr>
    </w:p>
    <w:p w:rsidR="00DC3155" w:rsidRPr="00BD62D2" w:rsidRDefault="00DC3155" w:rsidP="00082A04">
      <w:pPr>
        <w:jc w:val="both"/>
        <w:rPr>
          <w:b/>
          <w:color w:val="000000"/>
          <w:sz w:val="26"/>
          <w:szCs w:val="26"/>
        </w:rPr>
      </w:pPr>
      <w:r w:rsidRPr="00BD62D2">
        <w:rPr>
          <w:b/>
          <w:color w:val="000000"/>
          <w:sz w:val="26"/>
          <w:szCs w:val="26"/>
        </w:rPr>
        <w:t xml:space="preserve">   3. Interpretare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2476EF" w:rsidRPr="00BD62D2" w:rsidRDefault="002476EF" w:rsidP="00082A04">
      <w:pPr>
        <w:jc w:val="both"/>
        <w:rPr>
          <w:color w:val="000000"/>
          <w:sz w:val="26"/>
          <w:szCs w:val="26"/>
        </w:rPr>
      </w:pPr>
    </w:p>
    <w:p w:rsidR="00DC3155" w:rsidRPr="00BD62D2" w:rsidRDefault="00DC3155"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DC3155" w:rsidRPr="00BD62D2" w:rsidRDefault="00DC3155" w:rsidP="00082A04">
      <w:pPr>
        <w:jc w:val="both"/>
        <w:rPr>
          <w:b/>
          <w:color w:val="000000"/>
          <w:sz w:val="26"/>
          <w:szCs w:val="26"/>
        </w:rPr>
      </w:pPr>
      <w:r w:rsidRPr="00BD62D2">
        <w:rPr>
          <w:b/>
          <w:color w:val="000000"/>
          <w:sz w:val="26"/>
          <w:szCs w:val="26"/>
        </w:rPr>
        <w:t xml:space="preserve">   4. Obiectul principal al contractului </w:t>
      </w:r>
    </w:p>
    <w:p w:rsidR="00DC3155" w:rsidRPr="00BD62D2" w:rsidRDefault="00DC3155" w:rsidP="00EE669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w:t>
      </w:r>
      <w:r w:rsidR="00C95314">
        <w:rPr>
          <w:color w:val="000000"/>
          <w:sz w:val="26"/>
          <w:szCs w:val="26"/>
        </w:rPr>
        <w:t xml:space="preserve"> in conditii DDP la adresa mentionata</w:t>
      </w:r>
      <w:r>
        <w:rPr>
          <w:color w:val="000000"/>
          <w:sz w:val="26"/>
          <w:szCs w:val="26"/>
        </w:rPr>
        <w:t xml:space="preserve"> la art. 14.3</w:t>
      </w:r>
      <w:r w:rsidR="00C95314">
        <w:rPr>
          <w:color w:val="000000"/>
          <w:sz w:val="26"/>
          <w:szCs w:val="26"/>
        </w:rPr>
        <w:t>.</w:t>
      </w:r>
      <w:r w:rsidRPr="000913C8">
        <w:rPr>
          <w:color w:val="000000"/>
          <w:sz w:val="26"/>
          <w:szCs w:val="26"/>
        </w:rPr>
        <w:t xml:space="preserve"> </w:t>
      </w:r>
      <w:r w:rsidR="00C95314">
        <w:rPr>
          <w:color w:val="000000"/>
          <w:sz w:val="26"/>
          <w:szCs w:val="26"/>
        </w:rPr>
        <w:t>„</w:t>
      </w:r>
      <w:r w:rsidRPr="000913C8">
        <w:rPr>
          <w:b/>
          <w:color w:val="000000"/>
          <w:sz w:val="26"/>
          <w:szCs w:val="26"/>
        </w:rPr>
        <w:t>Piese de schimb pentru acţionarea electrică tip BIFFI de la vana 114 A aferenta cazanului de abur nr.1 din CTE Grozăveşti</w:t>
      </w:r>
      <w:r w:rsidR="00C95314">
        <w:rPr>
          <w:b/>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2476EF" w:rsidRPr="00BD62D2" w:rsidRDefault="002476EF" w:rsidP="00082A04">
      <w:pPr>
        <w:jc w:val="both"/>
        <w:rPr>
          <w:color w:val="000000"/>
          <w:sz w:val="26"/>
          <w:szCs w:val="26"/>
        </w:rPr>
      </w:pPr>
    </w:p>
    <w:p w:rsidR="00DC3155" w:rsidRPr="00BD62D2" w:rsidRDefault="00DC3155" w:rsidP="00082A04">
      <w:pPr>
        <w:jc w:val="both"/>
        <w:rPr>
          <w:b/>
          <w:color w:val="000000"/>
          <w:sz w:val="26"/>
          <w:szCs w:val="26"/>
        </w:rPr>
      </w:pPr>
      <w:r w:rsidRPr="00BD62D2">
        <w:rPr>
          <w:b/>
          <w:color w:val="000000"/>
          <w:sz w:val="26"/>
          <w:szCs w:val="26"/>
        </w:rPr>
        <w:t xml:space="preserve">       5. Valoarea contractului </w:t>
      </w:r>
    </w:p>
    <w:p w:rsidR="00DC3155" w:rsidRPr="00BD62D2" w:rsidRDefault="00DC3155" w:rsidP="00F5526F">
      <w:pPr>
        <w:spacing w:line="360" w:lineRule="auto"/>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contractate</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lastRenderedPageBreak/>
        <w:t>Beneficiarul va plati numai produsele efectiv livrate si receptionate conform prevederilor contractuale.</w:t>
      </w:r>
    </w:p>
    <w:p w:rsidR="00DC3155" w:rsidRPr="008A53BB" w:rsidRDefault="00DC3155"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C3155" w:rsidRPr="00BD62D2" w:rsidRDefault="00DC3155"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DC3155" w:rsidRPr="00BD62D2" w:rsidRDefault="00DC3155"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DC3155" w:rsidRDefault="00DC3155"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2476EF" w:rsidRDefault="002476EF" w:rsidP="00082A04">
      <w:pPr>
        <w:pStyle w:val="BodyText"/>
        <w:ind w:firstLine="720"/>
        <w:rPr>
          <w:sz w:val="26"/>
          <w:szCs w:val="26"/>
          <w:lang w:val="ro-RO"/>
        </w:rPr>
      </w:pPr>
    </w:p>
    <w:p w:rsidR="00DC3155" w:rsidRPr="00CF1512" w:rsidRDefault="00DC3155" w:rsidP="00EE6697">
      <w:pPr>
        <w:jc w:val="both"/>
        <w:rPr>
          <w:b/>
          <w:color w:val="000000"/>
          <w:sz w:val="26"/>
          <w:szCs w:val="26"/>
        </w:rPr>
      </w:pPr>
      <w:r w:rsidRPr="00BD62D2">
        <w:rPr>
          <w:b/>
          <w:color w:val="000000"/>
          <w:sz w:val="26"/>
          <w:szCs w:val="26"/>
        </w:rPr>
        <w:t>      6</w:t>
      </w:r>
      <w:r w:rsidRPr="00CF1512">
        <w:rPr>
          <w:b/>
          <w:color w:val="000000"/>
          <w:sz w:val="26"/>
          <w:szCs w:val="26"/>
        </w:rPr>
        <w:t xml:space="preserve">. Termen de Livrare </w:t>
      </w:r>
    </w:p>
    <w:p w:rsidR="00DC3155" w:rsidRPr="00CF1512" w:rsidRDefault="00DC3155" w:rsidP="00EE6697">
      <w:pPr>
        <w:pStyle w:val="BodyText"/>
        <w:ind w:firstLine="708"/>
        <w:rPr>
          <w:color w:val="000000"/>
          <w:sz w:val="26"/>
          <w:szCs w:val="26"/>
          <w:lang w:val="ro-RO"/>
        </w:rPr>
      </w:pPr>
      <w:r>
        <w:rPr>
          <w:sz w:val="26"/>
          <w:szCs w:val="26"/>
          <w:lang w:val="ro-RO"/>
        </w:rPr>
        <w:t xml:space="preserve">6.1. </w:t>
      </w:r>
      <w:r w:rsidRPr="00CF1512">
        <w:rPr>
          <w:color w:val="000000"/>
          <w:sz w:val="26"/>
          <w:szCs w:val="26"/>
          <w:lang w:val="ro-RO"/>
        </w:rPr>
        <w:t>Termenul de livrare este de _____ zile  calendaristice de la perfectarea contractului.</w:t>
      </w:r>
    </w:p>
    <w:p w:rsidR="00DC3155" w:rsidRPr="00BD62D2" w:rsidRDefault="00DC3155"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DC3155" w:rsidRDefault="00DC3155"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w:t>
      </w:r>
      <w:r w:rsidR="002476EF">
        <w:rPr>
          <w:sz w:val="26"/>
          <w:szCs w:val="26"/>
        </w:rPr>
        <w:t xml:space="preserve"> situaţia menţionată la art.6.2</w:t>
      </w:r>
      <w:r w:rsidRPr="008B0B59">
        <w:rPr>
          <w:sz w:val="26"/>
          <w:szCs w:val="26"/>
        </w:rPr>
        <w:t>, caz în care nu se acceptă decalarea, orice întârziere fiind penalizată conform prevederilor cap.12.</w:t>
      </w:r>
    </w:p>
    <w:p w:rsidR="002476EF" w:rsidRPr="008B0B59" w:rsidRDefault="002476EF" w:rsidP="00D1716E">
      <w:pPr>
        <w:ind w:firstLine="720"/>
        <w:jc w:val="both"/>
        <w:rPr>
          <w:sz w:val="26"/>
          <w:szCs w:val="26"/>
        </w:rPr>
      </w:pPr>
    </w:p>
    <w:p w:rsidR="00DC3155" w:rsidRPr="00EF4FFD" w:rsidRDefault="00DC3155" w:rsidP="00082A04">
      <w:pPr>
        <w:jc w:val="both"/>
        <w:rPr>
          <w:b/>
          <w:sz w:val="26"/>
          <w:szCs w:val="26"/>
        </w:rPr>
      </w:pPr>
      <w:r w:rsidRPr="00EF4FFD">
        <w:rPr>
          <w:sz w:val="26"/>
          <w:szCs w:val="26"/>
        </w:rPr>
        <w:t>   </w:t>
      </w:r>
      <w:r w:rsidRPr="00EF4FFD">
        <w:rPr>
          <w:b/>
          <w:sz w:val="26"/>
          <w:szCs w:val="26"/>
        </w:rPr>
        <w:t xml:space="preserve">7. Executarea contractului </w:t>
      </w:r>
    </w:p>
    <w:p w:rsidR="00DC3155" w:rsidRDefault="00DC3155" w:rsidP="00082A04">
      <w:pPr>
        <w:pStyle w:val="BodyText"/>
        <w:ind w:firstLine="708"/>
        <w:rPr>
          <w:color w:val="00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CF1512">
        <w:rPr>
          <w:color w:val="000000"/>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2476EF" w:rsidRPr="00CF1512" w:rsidRDefault="002476EF" w:rsidP="00082A04">
      <w:pPr>
        <w:pStyle w:val="BodyText"/>
        <w:ind w:firstLine="708"/>
        <w:rPr>
          <w:color w:val="000000"/>
          <w:sz w:val="26"/>
          <w:szCs w:val="26"/>
          <w:lang w:val="ro-RO"/>
        </w:rPr>
      </w:pPr>
    </w:p>
    <w:p w:rsidR="00DC3155" w:rsidRPr="00BD62D2" w:rsidRDefault="00DC3155" w:rsidP="00082A04">
      <w:pPr>
        <w:jc w:val="both"/>
        <w:rPr>
          <w:b/>
          <w:color w:val="000000"/>
          <w:sz w:val="26"/>
          <w:szCs w:val="26"/>
        </w:rPr>
      </w:pPr>
      <w:r w:rsidRPr="00BD62D2">
        <w:rPr>
          <w:b/>
          <w:color w:val="000000"/>
          <w:sz w:val="26"/>
          <w:szCs w:val="26"/>
        </w:rPr>
        <w:t xml:space="preserve">   8. Documentele contractului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DC3155" w:rsidRPr="00BD62D2" w:rsidRDefault="00DC3155"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DC3155" w:rsidRPr="00BD62D2" w:rsidRDefault="00DC3155" w:rsidP="00082A04">
      <w:pPr>
        <w:numPr>
          <w:ilvl w:val="0"/>
          <w:numId w:val="5"/>
        </w:numPr>
        <w:jc w:val="both"/>
        <w:rPr>
          <w:color w:val="000000"/>
          <w:sz w:val="26"/>
          <w:szCs w:val="26"/>
        </w:rPr>
      </w:pPr>
      <w:r w:rsidRPr="00BD62D2">
        <w:rPr>
          <w:color w:val="000000"/>
          <w:sz w:val="26"/>
          <w:szCs w:val="26"/>
        </w:rPr>
        <w:t>caietul de sarcini aferent procedurii de achiziţie;</w:t>
      </w:r>
    </w:p>
    <w:p w:rsidR="00DC3155" w:rsidRPr="00BD62D2" w:rsidRDefault="00DC3155"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C3155" w:rsidRPr="00BD62D2" w:rsidRDefault="00DC3155"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DC3155" w:rsidRDefault="00DC3155" w:rsidP="00082A04">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2476EF" w:rsidRPr="00BD62D2" w:rsidRDefault="002476EF" w:rsidP="00082A04">
      <w:pPr>
        <w:pStyle w:val="BodyText"/>
        <w:ind w:firstLine="720"/>
        <w:rPr>
          <w:color w:val="000000"/>
          <w:sz w:val="26"/>
          <w:szCs w:val="26"/>
          <w:lang w:val="ro-RO"/>
        </w:rPr>
      </w:pPr>
    </w:p>
    <w:p w:rsidR="00DC3155" w:rsidRPr="00BD62D2" w:rsidRDefault="00DC3155" w:rsidP="00EE6697">
      <w:pPr>
        <w:jc w:val="both"/>
        <w:rPr>
          <w:b/>
          <w:color w:val="000000"/>
          <w:sz w:val="26"/>
          <w:szCs w:val="26"/>
        </w:rPr>
      </w:pPr>
      <w:r w:rsidRPr="00BD62D2">
        <w:rPr>
          <w:b/>
          <w:color w:val="000000"/>
          <w:sz w:val="26"/>
          <w:szCs w:val="26"/>
        </w:rPr>
        <w:lastRenderedPageBreak/>
        <w:t xml:space="preserve">   9. Obligaţiile principale ale furnizorului </w:t>
      </w:r>
    </w:p>
    <w:p w:rsidR="00DC3155" w:rsidRPr="00BD62D2" w:rsidRDefault="00DC3155"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DC3155" w:rsidRPr="00BD62D2" w:rsidRDefault="00DC3155"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DC3155" w:rsidRPr="00BD62D2" w:rsidRDefault="00DC3155"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DC3155" w:rsidRPr="00BD62D2" w:rsidRDefault="00DC3155"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DC3155" w:rsidRPr="00046CC4" w:rsidRDefault="00DC3155"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w:t>
      </w:r>
      <w:r w:rsidR="002476EF">
        <w:rPr>
          <w:sz w:val="26"/>
          <w:szCs w:val="26"/>
        </w:rPr>
        <w:t>tate ale furnizorului (standarde</w:t>
      </w:r>
      <w:r w:rsidRPr="00046CC4">
        <w:rPr>
          <w:sz w:val="26"/>
          <w:szCs w:val="26"/>
        </w:rPr>
        <w:t>, norme interne de produs), tuturor probelor şi încercărilor finale efectuate la furnizor conform proiectelor şi caietului de sarcini.</w:t>
      </w:r>
    </w:p>
    <w:p w:rsidR="00DC3155" w:rsidRPr="00DD0520" w:rsidRDefault="00DC3155" w:rsidP="00EE6697">
      <w:pPr>
        <w:jc w:val="both"/>
        <w:rPr>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DC3155" w:rsidRPr="00BD62D2" w:rsidRDefault="00DC3155"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5.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DC3155" w:rsidRDefault="00DC3155"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DC3155" w:rsidRDefault="00DC3155" w:rsidP="00EE6697">
      <w:pPr>
        <w:pStyle w:val="BodyText"/>
        <w:ind w:firstLine="708"/>
        <w:rPr>
          <w:color w:val="000000"/>
          <w:sz w:val="26"/>
          <w:szCs w:val="26"/>
          <w:lang w:val="ro-RO"/>
        </w:rPr>
      </w:pPr>
      <w:r>
        <w:rPr>
          <w:color w:val="000000"/>
          <w:sz w:val="26"/>
          <w:szCs w:val="26"/>
          <w:lang w:val="ro-RO"/>
        </w:rPr>
        <w:t>9.7. Pentru serviciile aferente livrarii, prestate in incintele achizitorului (transport, descarcare etc), furnizorul are urmatoarele obligatii:</w:t>
      </w:r>
    </w:p>
    <w:p w:rsidR="00DC3155" w:rsidRDefault="00DC3155"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DC3155" w:rsidRDefault="00DC3155"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DC3155" w:rsidRPr="00165C18" w:rsidRDefault="00DC3155"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DC3155" w:rsidRDefault="00DC3155"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2476EF" w:rsidRPr="00BC3EFE" w:rsidRDefault="002476EF" w:rsidP="00EE6697">
      <w:pPr>
        <w:pStyle w:val="BodyText"/>
        <w:ind w:firstLine="720"/>
        <w:rPr>
          <w:sz w:val="26"/>
          <w:szCs w:val="26"/>
          <w:lang w:val="ro-RO"/>
        </w:rPr>
      </w:pPr>
    </w:p>
    <w:p w:rsidR="00DC3155" w:rsidRPr="00BD62D2" w:rsidRDefault="00DC3155" w:rsidP="00EE6697">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DC3155" w:rsidRPr="008C34B6" w:rsidRDefault="00DC3155" w:rsidP="00EE6697">
      <w:pPr>
        <w:jc w:val="both"/>
        <w:rPr>
          <w:color w:val="00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8C34B6">
        <w:rPr>
          <w:color w:val="000000"/>
          <w:sz w:val="26"/>
          <w:szCs w:val="26"/>
        </w:rPr>
        <w:t xml:space="preserve">cap.14. </w:t>
      </w:r>
    </w:p>
    <w:p w:rsidR="00DC3155" w:rsidRPr="00BD62D2" w:rsidRDefault="00DC3155"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DC3155" w:rsidRDefault="00DC3155" w:rsidP="00EE6697">
      <w:pPr>
        <w:pStyle w:val="BodyText"/>
        <w:ind w:firstLine="720"/>
        <w:rPr>
          <w:color w:val="000000"/>
          <w:sz w:val="26"/>
          <w:szCs w:val="26"/>
          <w:lang w:val="ro-RO"/>
        </w:rPr>
      </w:pPr>
      <w:r>
        <w:rPr>
          <w:sz w:val="26"/>
          <w:szCs w:val="26"/>
          <w:lang w:val="ro-RO"/>
        </w:rPr>
        <w:lastRenderedPageBreak/>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2476EF" w:rsidRPr="00BD62D2" w:rsidRDefault="002476EF" w:rsidP="00EE6697">
      <w:pPr>
        <w:pStyle w:val="BodyText"/>
        <w:ind w:firstLine="720"/>
        <w:rPr>
          <w:color w:val="000000"/>
          <w:sz w:val="26"/>
          <w:szCs w:val="26"/>
          <w:lang w:val="ro-RO"/>
        </w:rPr>
      </w:pPr>
    </w:p>
    <w:p w:rsidR="00DC3155" w:rsidRDefault="00DC3155" w:rsidP="00EE6697">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DC3155" w:rsidRDefault="00DC3155" w:rsidP="00EE6697">
      <w:pPr>
        <w:jc w:val="both"/>
        <w:rPr>
          <w:b/>
          <w:color w:val="000000"/>
          <w:sz w:val="26"/>
          <w:szCs w:val="26"/>
          <w:u w:val="single"/>
        </w:rPr>
      </w:pPr>
      <w:r>
        <w:rPr>
          <w:b/>
          <w:color w:val="000000"/>
          <w:sz w:val="26"/>
          <w:szCs w:val="26"/>
        </w:rPr>
        <w:t xml:space="preserve">  11. Conditii de plata </w:t>
      </w:r>
    </w:p>
    <w:p w:rsidR="00DC3155" w:rsidRDefault="00DC3155"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DC3155" w:rsidRPr="00BD62D2" w:rsidRDefault="00DC3155"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DC3155" w:rsidRPr="00BD62D2" w:rsidRDefault="00DC3155"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DC3155" w:rsidRDefault="00DC3155" w:rsidP="00EE6697">
      <w:pPr>
        <w:pStyle w:val="BodyText"/>
        <w:ind w:firstLine="720"/>
        <w:rPr>
          <w:sz w:val="26"/>
          <w:szCs w:val="26"/>
          <w:lang w:val="ro-RO"/>
        </w:rPr>
      </w:pPr>
      <w:r w:rsidRPr="00BD62D2">
        <w:rPr>
          <w:sz w:val="26"/>
          <w:szCs w:val="26"/>
          <w:lang w:val="ro-RO"/>
        </w:rPr>
        <w:t xml:space="preserve">- </w:t>
      </w:r>
      <w:r w:rsidR="002476EF">
        <w:rPr>
          <w:sz w:val="26"/>
          <w:szCs w:val="26"/>
          <w:lang w:val="ro-RO"/>
        </w:rPr>
        <w:t xml:space="preserve">  </w:t>
      </w:r>
      <w:r w:rsidRPr="00BD62D2">
        <w:rPr>
          <w:sz w:val="26"/>
          <w:szCs w:val="26"/>
          <w:lang w:val="ro-RO"/>
        </w:rPr>
        <w:t xml:space="preserve">nota de recepţie şi constatare diferenţe întocmită de achizitor pe baza </w:t>
      </w:r>
      <w:r w:rsidRPr="008E4C67">
        <w:rPr>
          <w:color w:val="000000"/>
          <w:sz w:val="26"/>
          <w:szCs w:val="26"/>
          <w:lang w:val="ro-RO"/>
        </w:rPr>
        <w:t>documentelor menţionate la cap. 14.</w:t>
      </w:r>
      <w:r>
        <w:rPr>
          <w:sz w:val="26"/>
          <w:szCs w:val="26"/>
          <w:lang w:val="ro-RO"/>
        </w:rPr>
        <w:t xml:space="preserve"> </w:t>
      </w:r>
    </w:p>
    <w:p w:rsidR="00E320CB" w:rsidRPr="00BD62D2" w:rsidRDefault="00E320CB" w:rsidP="00EE6697">
      <w:pPr>
        <w:pStyle w:val="BodyText"/>
        <w:ind w:firstLine="720"/>
        <w:rPr>
          <w:color w:val="FF0000"/>
          <w:sz w:val="26"/>
          <w:szCs w:val="26"/>
          <w:lang w:val="ro-RO"/>
        </w:rPr>
      </w:pPr>
    </w:p>
    <w:p w:rsidR="00DC3155" w:rsidRPr="005162E9" w:rsidRDefault="00DC3155" w:rsidP="00EE6697">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DC3155" w:rsidRPr="00EF4FFD" w:rsidRDefault="00DC3155"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DC3155" w:rsidRPr="00EF4FFD" w:rsidRDefault="00DC3155"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DC3155" w:rsidRPr="005114BB" w:rsidRDefault="00DC3155"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DC3155" w:rsidRPr="005114BB" w:rsidRDefault="00DC3155"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C3155" w:rsidRPr="008C34B6" w:rsidRDefault="00DC3155" w:rsidP="00EE6697">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8C34B6">
        <w:rPr>
          <w:color w:val="000000"/>
          <w:sz w:val="26"/>
          <w:szCs w:val="26"/>
          <w:lang w:val="ro-RO"/>
        </w:rPr>
        <w:t>art.18.4.</w:t>
      </w:r>
    </w:p>
    <w:p w:rsidR="00DC3155" w:rsidRPr="005114BB" w:rsidRDefault="00DC3155"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DC3155" w:rsidRPr="00EF4FFD" w:rsidRDefault="00DC3155"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DC3155" w:rsidRPr="005114BB" w:rsidRDefault="00DC3155"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DC3155" w:rsidRPr="005114BB" w:rsidRDefault="00DC3155"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DC3155" w:rsidRPr="005114BB" w:rsidRDefault="00DC3155" w:rsidP="00EE6697">
      <w:pPr>
        <w:pStyle w:val="BodyText"/>
        <w:ind w:firstLine="720"/>
        <w:rPr>
          <w:sz w:val="26"/>
          <w:szCs w:val="26"/>
          <w:lang w:val="ro-RO"/>
        </w:rPr>
      </w:pPr>
      <w:r w:rsidRPr="005114BB">
        <w:rPr>
          <w:sz w:val="26"/>
          <w:szCs w:val="26"/>
          <w:lang w:val="ro-RO"/>
        </w:rPr>
        <w:lastRenderedPageBreak/>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DC3155" w:rsidRPr="005114BB" w:rsidRDefault="00DC3155"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DC3155" w:rsidRPr="005114BB" w:rsidRDefault="00DC3155"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DC3155" w:rsidRDefault="00DC3155" w:rsidP="00EE6697">
      <w:pPr>
        <w:jc w:val="both"/>
        <w:rPr>
          <w:color w:val="000000"/>
          <w:spacing w:val="-2"/>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320CB" w:rsidRPr="005114BB" w:rsidRDefault="00E320CB" w:rsidP="00EE6697">
      <w:pPr>
        <w:jc w:val="both"/>
        <w:rPr>
          <w:color w:val="000000"/>
          <w:spacing w:val="-6"/>
          <w:sz w:val="26"/>
          <w:szCs w:val="26"/>
        </w:rPr>
      </w:pPr>
    </w:p>
    <w:p w:rsidR="00DC3155" w:rsidRPr="008C34B6" w:rsidRDefault="00DC3155" w:rsidP="00EE6697">
      <w:pPr>
        <w:jc w:val="both"/>
        <w:rPr>
          <w:b/>
          <w:color w:val="000000"/>
          <w:sz w:val="26"/>
          <w:szCs w:val="26"/>
        </w:rPr>
      </w:pPr>
      <w:r w:rsidRPr="00205E1E">
        <w:rPr>
          <w:b/>
          <w:sz w:val="26"/>
          <w:szCs w:val="26"/>
        </w:rPr>
        <w:t>   </w:t>
      </w:r>
      <w:r w:rsidRPr="00BD62D2">
        <w:rPr>
          <w:b/>
          <w:color w:val="000000"/>
          <w:sz w:val="26"/>
          <w:szCs w:val="26"/>
        </w:rPr>
        <w:t>   </w:t>
      </w:r>
      <w:r w:rsidRPr="008C34B6">
        <w:rPr>
          <w:b/>
          <w:color w:val="000000"/>
          <w:sz w:val="26"/>
          <w:szCs w:val="26"/>
        </w:rPr>
        <w:t xml:space="preserve">13. Garanţia de bună execuţie a contractului </w:t>
      </w:r>
    </w:p>
    <w:p w:rsidR="00DC3155" w:rsidRPr="00BD62D2" w:rsidRDefault="00DC3155"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DC3155" w:rsidRPr="00BD62D2" w:rsidRDefault="00DC3155"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w:t>
      </w:r>
      <w:r w:rsidR="00C71D60">
        <w:rPr>
          <w:sz w:val="26"/>
          <w:szCs w:val="26"/>
        </w:rPr>
        <w:t xml:space="preserve">ia de bună execuţie este de </w:t>
      </w:r>
      <w:r w:rsidR="00C71D60" w:rsidRPr="00C71D60">
        <w:rPr>
          <w:b/>
          <w:sz w:val="26"/>
          <w:szCs w:val="26"/>
        </w:rPr>
        <w:t>10</w:t>
      </w:r>
      <w:r w:rsidRPr="00C71D60">
        <w:rPr>
          <w:b/>
          <w:sz w:val="26"/>
          <w:szCs w:val="26"/>
        </w:rPr>
        <w:t xml:space="preserve"> %</w:t>
      </w:r>
      <w:r w:rsidRPr="00BD62D2">
        <w:rPr>
          <w:sz w:val="26"/>
          <w:szCs w:val="26"/>
        </w:rPr>
        <w:t xml:space="preserve"> din valoarea contractului fără TVA, reprezentând ___________ lei (în cifre), ______________________________lei (în litere).</w:t>
      </w:r>
    </w:p>
    <w:p w:rsidR="00DC3155" w:rsidRPr="00BD62D2" w:rsidRDefault="00DC3155"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DC3155" w:rsidRPr="007864A3" w:rsidRDefault="00DC3155"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Pr="008C34B6">
        <w:rPr>
          <w:color w:val="000000"/>
          <w:sz w:val="26"/>
          <w:szCs w:val="26"/>
          <w:lang w:val="ro-RO"/>
        </w:rPr>
        <w:t>3 moduri</w:t>
      </w:r>
      <w:r w:rsidRPr="007864A3">
        <w:rPr>
          <w:sz w:val="26"/>
          <w:szCs w:val="26"/>
          <w:lang w:val="ro-RO"/>
        </w:rPr>
        <w:t xml:space="preserve"> de constituire menţionate în documentaţia de atribuire, stabilit de furnizor prin oferta sa şi convenit cu achizitorul şi anume:</w:t>
      </w:r>
    </w:p>
    <w:p w:rsidR="00DC3155" w:rsidRPr="008E4C67" w:rsidRDefault="00DC3155" w:rsidP="00EE6697">
      <w:pPr>
        <w:pStyle w:val="BodyText"/>
        <w:rPr>
          <w:bCs/>
          <w:color w:val="000000"/>
          <w:sz w:val="26"/>
          <w:szCs w:val="26"/>
          <w:lang w:val="ro-RO"/>
        </w:rPr>
      </w:pPr>
      <w:r w:rsidRPr="007864A3">
        <w:rPr>
          <w:bCs/>
          <w:sz w:val="26"/>
          <w:szCs w:val="26"/>
          <w:lang w:val="ro-RO"/>
        </w:rPr>
        <w:tab/>
      </w:r>
      <w:r w:rsidRPr="008E4C67">
        <w:rPr>
          <w:bCs/>
          <w:color w:val="000000"/>
          <w:sz w:val="26"/>
          <w:szCs w:val="26"/>
          <w:lang w:val="ro-RO"/>
        </w:rPr>
        <w:t xml:space="preserve">a) </w:t>
      </w:r>
      <w:r w:rsidRPr="008E4C67">
        <w:rPr>
          <w:color w:val="000000"/>
          <w:sz w:val="26"/>
          <w:lang w:val="ro-RO"/>
        </w:rPr>
        <w:t>virament bancar in contul benefic</w:t>
      </w:r>
      <w:r w:rsidR="00E320CB">
        <w:rPr>
          <w:color w:val="000000"/>
          <w:sz w:val="26"/>
          <w:lang w:val="ro-RO"/>
        </w:rPr>
        <w:t>iarului mentionat la capitolul 1</w:t>
      </w:r>
      <w:r w:rsidRPr="008E4C67">
        <w:rPr>
          <w:color w:val="000000"/>
          <w:sz w:val="26"/>
          <w:lang w:val="ro-RO"/>
        </w:rPr>
        <w:t>.</w:t>
      </w:r>
      <w:r w:rsidRPr="008E4C67">
        <w:rPr>
          <w:bCs/>
          <w:color w:val="000000"/>
          <w:sz w:val="26"/>
          <w:szCs w:val="26"/>
          <w:lang w:val="ro-RO"/>
        </w:rPr>
        <w:tab/>
      </w:r>
    </w:p>
    <w:p w:rsidR="00DC3155" w:rsidRPr="007864A3" w:rsidRDefault="00DC3155" w:rsidP="00EE6697">
      <w:pPr>
        <w:pStyle w:val="BodyText"/>
        <w:rPr>
          <w:bCs/>
          <w:sz w:val="26"/>
          <w:szCs w:val="26"/>
          <w:lang w:val="ro-RO"/>
        </w:rPr>
      </w:pPr>
      <w:r w:rsidRPr="008E4C67">
        <w:rPr>
          <w:bCs/>
          <w:color w:val="000000"/>
          <w:sz w:val="26"/>
          <w:szCs w:val="26"/>
          <w:lang w:val="ro-RO"/>
        </w:rPr>
        <w:tab/>
        <w:t xml:space="preserve">b) </w:t>
      </w:r>
      <w:r w:rsidRPr="008E4C67">
        <w:rPr>
          <w:bCs/>
          <w:color w:val="000000"/>
          <w:sz w:val="26"/>
          <w:szCs w:val="26"/>
        </w:rPr>
        <w:t xml:space="preserve">instrument de </w:t>
      </w:r>
      <w:proofErr w:type="spellStart"/>
      <w:r w:rsidRPr="008E4C67">
        <w:rPr>
          <w:bCs/>
          <w:color w:val="000000"/>
          <w:sz w:val="26"/>
          <w:szCs w:val="26"/>
        </w:rPr>
        <w:t>garantare</w:t>
      </w:r>
      <w:proofErr w:type="spellEnd"/>
      <w:r w:rsidRPr="008E4C67">
        <w:rPr>
          <w:bCs/>
          <w:color w:val="000000"/>
          <w:sz w:val="26"/>
          <w:szCs w:val="26"/>
        </w:rPr>
        <w:t xml:space="preserve"> </w:t>
      </w:r>
      <w:r w:rsidRPr="008E4C67">
        <w:rPr>
          <w:color w:val="000000"/>
          <w:sz w:val="26"/>
          <w:lang w:val="ro-RO"/>
        </w:rPr>
        <w:t>emis de o instituţie de credit din România sau din alt stat sau de o societate de asigurări, în condiţiile legii</w:t>
      </w:r>
      <w:r w:rsidRPr="008E4C67">
        <w:rPr>
          <w:bCs/>
          <w:color w:val="000000"/>
          <w:sz w:val="26"/>
          <w:szCs w:val="26"/>
          <w:lang w:val="ro-RO"/>
        </w:rPr>
        <w:t xml:space="preserve">, </w:t>
      </w:r>
      <w:proofErr w:type="spellStart"/>
      <w:r w:rsidRPr="008E4C67">
        <w:rPr>
          <w:color w:val="000000"/>
          <w:sz w:val="26"/>
          <w:szCs w:val="26"/>
        </w:rPr>
        <w:t>prezentat</w:t>
      </w:r>
      <w:proofErr w:type="spellEnd"/>
      <w:r w:rsidRPr="008E4C67">
        <w:rPr>
          <w:color w:val="000000"/>
          <w:sz w:val="26"/>
          <w:szCs w:val="26"/>
        </w:rPr>
        <w:t xml:space="preserve"> </w:t>
      </w:r>
      <w:proofErr w:type="spellStart"/>
      <w:r w:rsidRPr="008E4C67">
        <w:rPr>
          <w:color w:val="000000"/>
          <w:sz w:val="26"/>
          <w:szCs w:val="26"/>
        </w:rPr>
        <w:t>în</w:t>
      </w:r>
      <w:proofErr w:type="spellEnd"/>
      <w:r w:rsidRPr="008E4C67">
        <w:rPr>
          <w:color w:val="000000"/>
          <w:sz w:val="26"/>
          <w:szCs w:val="26"/>
        </w:rPr>
        <w:t xml:space="preserve"> original de </w:t>
      </w:r>
      <w:proofErr w:type="spellStart"/>
      <w:r w:rsidRPr="008E4C67">
        <w:rPr>
          <w:color w:val="000000"/>
          <w:sz w:val="26"/>
          <w:szCs w:val="26"/>
        </w:rPr>
        <w:t>către</w:t>
      </w:r>
      <w:proofErr w:type="spellEnd"/>
      <w:r w:rsidRPr="007864A3">
        <w:rPr>
          <w:color w:val="000000"/>
          <w:sz w:val="26"/>
          <w:szCs w:val="26"/>
        </w:rPr>
        <w:t xml:space="preserve"> </w:t>
      </w:r>
      <w:proofErr w:type="spellStart"/>
      <w:r w:rsidRPr="007864A3">
        <w:rPr>
          <w:color w:val="000000"/>
          <w:sz w:val="26"/>
          <w:szCs w:val="26"/>
        </w:rPr>
        <w:t>furnizor</w:t>
      </w:r>
      <w:proofErr w:type="spellEnd"/>
      <w:r w:rsidRPr="007864A3">
        <w:rPr>
          <w:color w:val="000000"/>
          <w:sz w:val="26"/>
          <w:szCs w:val="26"/>
        </w:rPr>
        <w:t xml:space="preserve">. </w:t>
      </w:r>
      <w:proofErr w:type="spellStart"/>
      <w:r w:rsidRPr="007864A3">
        <w:rPr>
          <w:bCs/>
          <w:color w:val="000000"/>
          <w:sz w:val="26"/>
          <w:szCs w:val="26"/>
        </w:rPr>
        <w:t>Valabilitatea</w:t>
      </w:r>
      <w:proofErr w:type="spellEnd"/>
      <w:r w:rsidRPr="007864A3">
        <w:rPr>
          <w:bCs/>
          <w:color w:val="000000"/>
          <w:sz w:val="26"/>
          <w:szCs w:val="26"/>
        </w:rPr>
        <w:t xml:space="preserve"> </w:t>
      </w:r>
      <w:proofErr w:type="spellStart"/>
      <w:r w:rsidRPr="007864A3">
        <w:rPr>
          <w:bCs/>
          <w:color w:val="000000"/>
          <w:sz w:val="26"/>
          <w:szCs w:val="26"/>
        </w:rPr>
        <w:t>instrumentului</w:t>
      </w:r>
      <w:proofErr w:type="spellEnd"/>
      <w:r w:rsidRPr="007864A3">
        <w:rPr>
          <w:bCs/>
          <w:color w:val="000000"/>
          <w:sz w:val="26"/>
          <w:szCs w:val="26"/>
        </w:rPr>
        <w:t xml:space="preserve"> de </w:t>
      </w:r>
      <w:proofErr w:type="spellStart"/>
      <w:r w:rsidRPr="007864A3">
        <w:rPr>
          <w:bCs/>
          <w:color w:val="000000"/>
          <w:sz w:val="26"/>
          <w:szCs w:val="26"/>
        </w:rPr>
        <w:t>garantare</w:t>
      </w:r>
      <w:proofErr w:type="spellEnd"/>
      <w:r w:rsidRPr="007864A3">
        <w:rPr>
          <w:bCs/>
          <w:color w:val="000000"/>
          <w:sz w:val="26"/>
          <w:szCs w:val="26"/>
        </w:rPr>
        <w:t xml:space="preserve"> </w:t>
      </w:r>
      <w:proofErr w:type="spellStart"/>
      <w:r w:rsidRPr="007864A3">
        <w:rPr>
          <w:bCs/>
          <w:color w:val="000000"/>
          <w:sz w:val="26"/>
          <w:szCs w:val="26"/>
        </w:rPr>
        <w:t>t</w:t>
      </w:r>
      <w:r>
        <w:rPr>
          <w:bCs/>
          <w:color w:val="000000"/>
          <w:sz w:val="26"/>
          <w:szCs w:val="26"/>
        </w:rPr>
        <w:t>rebuie</w:t>
      </w:r>
      <w:proofErr w:type="spellEnd"/>
      <w:r>
        <w:rPr>
          <w:bCs/>
          <w:color w:val="000000"/>
          <w:sz w:val="26"/>
          <w:szCs w:val="26"/>
        </w:rPr>
        <w:t xml:space="preserve"> </w:t>
      </w:r>
      <w:proofErr w:type="spellStart"/>
      <w:proofErr w:type="gramStart"/>
      <w:r>
        <w:rPr>
          <w:bCs/>
          <w:color w:val="000000"/>
          <w:sz w:val="26"/>
          <w:szCs w:val="26"/>
        </w:rPr>
        <w:t>sa</w:t>
      </w:r>
      <w:proofErr w:type="spellEnd"/>
      <w:proofErr w:type="gramEnd"/>
      <w:r>
        <w:rPr>
          <w:bCs/>
          <w:color w:val="000000"/>
          <w:sz w:val="26"/>
          <w:szCs w:val="26"/>
        </w:rPr>
        <w:t xml:space="preserve"> </w:t>
      </w:r>
      <w:proofErr w:type="spellStart"/>
      <w:r>
        <w:rPr>
          <w:bCs/>
          <w:color w:val="000000"/>
          <w:sz w:val="26"/>
          <w:szCs w:val="26"/>
        </w:rPr>
        <w:t>depaseasca</w:t>
      </w:r>
      <w:proofErr w:type="spellEnd"/>
      <w:r>
        <w:rPr>
          <w:bCs/>
          <w:color w:val="000000"/>
          <w:sz w:val="26"/>
          <w:szCs w:val="26"/>
        </w:rPr>
        <w:t xml:space="preserve"> cu minim 30 de</w:t>
      </w:r>
      <w:r w:rsidRPr="007864A3">
        <w:rPr>
          <w:bCs/>
          <w:color w:val="000000"/>
          <w:sz w:val="26"/>
          <w:szCs w:val="26"/>
        </w:rPr>
        <w:t xml:space="preserve"> </w:t>
      </w:r>
      <w:proofErr w:type="spellStart"/>
      <w:r w:rsidRPr="007864A3">
        <w:rPr>
          <w:bCs/>
          <w:color w:val="000000"/>
          <w:sz w:val="26"/>
          <w:szCs w:val="26"/>
        </w:rPr>
        <w:t>zile</w:t>
      </w:r>
      <w:proofErr w:type="spellEnd"/>
      <w:r w:rsidRPr="007864A3">
        <w:rPr>
          <w:bCs/>
          <w:color w:val="000000"/>
          <w:sz w:val="26"/>
          <w:szCs w:val="26"/>
        </w:rPr>
        <w:t xml:space="preserve"> </w:t>
      </w:r>
      <w:proofErr w:type="spellStart"/>
      <w:r w:rsidRPr="007864A3">
        <w:rPr>
          <w:bCs/>
          <w:color w:val="000000"/>
          <w:sz w:val="26"/>
          <w:szCs w:val="26"/>
        </w:rPr>
        <w:t>termenul</w:t>
      </w:r>
      <w:proofErr w:type="spellEnd"/>
      <w:r w:rsidRPr="007864A3">
        <w:rPr>
          <w:bCs/>
          <w:color w:val="000000"/>
          <w:sz w:val="26"/>
          <w:szCs w:val="26"/>
        </w:rPr>
        <w:t xml:space="preserve"> de </w:t>
      </w:r>
      <w:proofErr w:type="spellStart"/>
      <w:r w:rsidRPr="007864A3">
        <w:rPr>
          <w:bCs/>
          <w:color w:val="000000"/>
          <w:sz w:val="26"/>
          <w:szCs w:val="26"/>
        </w:rPr>
        <w:t>livrare</w:t>
      </w:r>
      <w:proofErr w:type="spellEnd"/>
      <w:r w:rsidRPr="007864A3">
        <w:rPr>
          <w:bCs/>
          <w:sz w:val="26"/>
          <w:szCs w:val="26"/>
          <w:lang w:val="ro-RO"/>
        </w:rPr>
        <w:t xml:space="preserve"> a produselor contractate</w:t>
      </w:r>
      <w:r w:rsidRPr="007864A3">
        <w:rPr>
          <w:bCs/>
          <w:color w:val="000000"/>
          <w:sz w:val="26"/>
          <w:szCs w:val="26"/>
        </w:rPr>
        <w:t xml:space="preserve">. </w:t>
      </w:r>
      <w:r w:rsidRPr="007864A3">
        <w:rPr>
          <w:bCs/>
          <w:sz w:val="26"/>
          <w:szCs w:val="26"/>
          <w:lang w:val="ro-RO"/>
        </w:rPr>
        <w:t>In cazul in care furnizorul intarzie livrarea produselor, valabilitatea instrumentului de garantare trebuie prelungita corespunzator; sau</w:t>
      </w:r>
    </w:p>
    <w:p w:rsidR="00DC3155" w:rsidRDefault="00DC3155" w:rsidP="00EE6697">
      <w:pPr>
        <w:pStyle w:val="BodyText"/>
        <w:ind w:firstLine="708"/>
        <w:rPr>
          <w:sz w:val="26"/>
          <w:szCs w:val="26"/>
          <w:lang w:val="ro-RO"/>
        </w:rPr>
      </w:pPr>
      <w:r w:rsidRPr="007864A3">
        <w:rPr>
          <w:bCs/>
          <w:sz w:val="26"/>
          <w:szCs w:val="26"/>
          <w:lang w:val="ro-RO"/>
        </w:rPr>
        <w:t>c) depunerea la casieria achizitorului, în numerar</w:t>
      </w:r>
      <w:r w:rsidR="00E320CB">
        <w:rPr>
          <w:bCs/>
          <w:sz w:val="26"/>
          <w:szCs w:val="26"/>
          <w:lang w:val="ro-RO"/>
        </w:rPr>
        <w:t>.</w:t>
      </w:r>
    </w:p>
    <w:p w:rsidR="00DC3155" w:rsidRPr="00BD62D2" w:rsidRDefault="00DC3155"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DC3155" w:rsidRPr="00BD62D2" w:rsidRDefault="00DC3155" w:rsidP="00EE6697">
      <w:pPr>
        <w:pStyle w:val="BodyText"/>
        <w:ind w:firstLine="720"/>
        <w:rPr>
          <w:sz w:val="26"/>
          <w:szCs w:val="26"/>
          <w:lang w:val="ro-RO"/>
        </w:rPr>
      </w:pPr>
      <w:r>
        <w:rPr>
          <w:sz w:val="26"/>
          <w:szCs w:val="26"/>
          <w:lang w:val="ro-RO"/>
        </w:rPr>
        <w:lastRenderedPageBreak/>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DC3155" w:rsidRPr="001B57C7" w:rsidRDefault="00DC3155"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C3155" w:rsidRDefault="00C95314" w:rsidP="00C95314">
      <w:pPr>
        <w:jc w:val="both"/>
        <w:rPr>
          <w:color w:val="000000"/>
          <w:sz w:val="26"/>
          <w:szCs w:val="26"/>
        </w:rPr>
      </w:pPr>
      <w:r>
        <w:rPr>
          <w:color w:val="000000"/>
          <w:sz w:val="26"/>
          <w:szCs w:val="26"/>
        </w:rPr>
        <w:t>   </w:t>
      </w:r>
      <w:r>
        <w:rPr>
          <w:color w:val="000000"/>
          <w:sz w:val="26"/>
          <w:szCs w:val="26"/>
        </w:rPr>
        <w:tab/>
        <w:t>13.5</w:t>
      </w:r>
      <w:r w:rsidR="00DC3155" w:rsidRPr="00D27D6E">
        <w:rPr>
          <w:color w:val="000000"/>
          <w:sz w:val="26"/>
          <w:szCs w:val="26"/>
        </w:rPr>
        <w:t xml:space="preserve">. - Garanţia produselor este distincta de garanţia de buna execuţie a contractului. </w:t>
      </w:r>
    </w:p>
    <w:p w:rsidR="00CA1CBA" w:rsidRPr="00D27D6E" w:rsidRDefault="00CA1CBA" w:rsidP="00C95314">
      <w:pPr>
        <w:jc w:val="both"/>
        <w:rPr>
          <w:color w:val="000000"/>
          <w:sz w:val="26"/>
          <w:szCs w:val="26"/>
        </w:rPr>
      </w:pPr>
    </w:p>
    <w:p w:rsidR="00DC3155" w:rsidRPr="00BD62D2" w:rsidRDefault="00DC3155" w:rsidP="00D94AF0">
      <w:pPr>
        <w:tabs>
          <w:tab w:val="left" w:pos="940"/>
        </w:tabs>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DC3155" w:rsidRPr="00BD62D2" w:rsidRDefault="00DC3155"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DC3155" w:rsidRPr="00BD62D2" w:rsidRDefault="00DC3155"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DC3155" w:rsidRPr="00BD62D2" w:rsidRDefault="00DC3155"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00E320CB">
        <w:rPr>
          <w:color w:val="000000"/>
          <w:sz w:val="26"/>
          <w:szCs w:val="26"/>
        </w:rPr>
        <w:t xml:space="preserve">.3.  </w:t>
      </w:r>
      <w:r w:rsidRPr="00BD62D2">
        <w:rPr>
          <w:color w:val="000000"/>
          <w:sz w:val="26"/>
          <w:szCs w:val="26"/>
        </w:rPr>
        <w:t xml:space="preserve">Inspecţiile şi testele din cadrul recepţiei provizorii şi recepţiei finale (calitative) se vor face la destinaţia finală a produselor si anume: </w:t>
      </w:r>
    </w:p>
    <w:p w:rsidR="00DC3155" w:rsidRPr="00E54D5C" w:rsidRDefault="00DC3155" w:rsidP="00CF218B">
      <w:pPr>
        <w:ind w:firstLine="720"/>
        <w:jc w:val="both"/>
        <w:rPr>
          <w:color w:val="000000"/>
          <w:sz w:val="26"/>
          <w:szCs w:val="26"/>
        </w:rPr>
      </w:pPr>
      <w:r w:rsidRPr="00E54D5C">
        <w:rPr>
          <w:color w:val="000000"/>
          <w:sz w:val="26"/>
          <w:szCs w:val="26"/>
        </w:rPr>
        <w:t>- Centrala Termoelectrica Grozăveşti: Spl.Independenţei, nr.229, sector 6</w:t>
      </w:r>
    </w:p>
    <w:p w:rsidR="00DC3155" w:rsidRPr="00B91397" w:rsidRDefault="00DC3155"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DC3155" w:rsidRPr="00987362" w:rsidRDefault="00DC3155"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DC3155" w:rsidRPr="00987362" w:rsidRDefault="00DC3155" w:rsidP="00CF218B">
      <w:pPr>
        <w:jc w:val="both"/>
        <w:rPr>
          <w:color w:val="000000"/>
          <w:sz w:val="26"/>
          <w:szCs w:val="26"/>
        </w:rPr>
      </w:pPr>
      <w:r w:rsidRPr="00987362">
        <w:rPr>
          <w:color w:val="000000"/>
          <w:sz w:val="26"/>
          <w:szCs w:val="26"/>
        </w:rPr>
        <w:t xml:space="preserve">   a) de a înlocui produsele refuzate; sau </w:t>
      </w:r>
    </w:p>
    <w:p w:rsidR="00DC3155" w:rsidRDefault="00DC3155"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DC3155" w:rsidRPr="00C77E5D" w:rsidRDefault="00DC3155"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DC3155" w:rsidRPr="00C77E5D" w:rsidRDefault="00DC3155"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DC3155" w:rsidRPr="00987362" w:rsidRDefault="00DC3155"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DC3155" w:rsidRDefault="00DC3155"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DC3155" w:rsidRPr="00987362" w:rsidRDefault="00DC3155" w:rsidP="00464555">
      <w:pPr>
        <w:pStyle w:val="BodyText"/>
        <w:ind w:firstLine="720"/>
        <w:rPr>
          <w:sz w:val="26"/>
          <w:szCs w:val="26"/>
          <w:lang w:val="ro-RO"/>
        </w:rPr>
      </w:pPr>
      <w:r w:rsidRPr="00E13CCC">
        <w:rPr>
          <w:sz w:val="26"/>
          <w:szCs w:val="26"/>
          <w:lang w:val="ro-RO"/>
        </w:rPr>
        <w:lastRenderedPageBreak/>
        <w:t xml:space="preserve">- </w:t>
      </w:r>
      <w:r>
        <w:rPr>
          <w:sz w:val="26"/>
          <w:szCs w:val="26"/>
          <w:lang w:val="ro-RO"/>
        </w:rPr>
        <w:t>dispoziţie de livrare - avizul de expediţie</w:t>
      </w:r>
      <w:r w:rsidRPr="00E13CCC">
        <w:rPr>
          <w:sz w:val="26"/>
          <w:szCs w:val="26"/>
          <w:lang w:val="ro-RO"/>
        </w:rPr>
        <w:t>;</w:t>
      </w:r>
    </w:p>
    <w:p w:rsidR="00DC3155" w:rsidRPr="00987362" w:rsidRDefault="00DC3155" w:rsidP="00CF218B">
      <w:pPr>
        <w:pStyle w:val="BodyText"/>
        <w:ind w:firstLine="720"/>
        <w:rPr>
          <w:sz w:val="26"/>
          <w:szCs w:val="26"/>
          <w:lang w:val="ro-RO"/>
        </w:rPr>
      </w:pPr>
      <w:r w:rsidRPr="00987362">
        <w:rPr>
          <w:sz w:val="26"/>
          <w:szCs w:val="26"/>
          <w:lang w:val="ro-RO"/>
        </w:rPr>
        <w:t xml:space="preserve">- certificatul de calitate de </w:t>
      </w:r>
      <w:r>
        <w:rPr>
          <w:sz w:val="26"/>
          <w:szCs w:val="26"/>
          <w:lang w:val="ro-RO"/>
        </w:rPr>
        <w:t xml:space="preserve">la </w:t>
      </w:r>
      <w:r w:rsidRPr="00987362">
        <w:rPr>
          <w:sz w:val="26"/>
          <w:szCs w:val="26"/>
          <w:lang w:val="ro-RO"/>
        </w:rPr>
        <w:t>producător</w:t>
      </w:r>
      <w:r>
        <w:rPr>
          <w:sz w:val="26"/>
          <w:szCs w:val="26"/>
          <w:lang w:val="ro-RO"/>
        </w:rPr>
        <w:t xml:space="preserve"> şi certificat de garanţie</w:t>
      </w:r>
      <w:r w:rsidRPr="00987362">
        <w:rPr>
          <w:sz w:val="26"/>
          <w:szCs w:val="26"/>
          <w:lang w:val="ro-RO"/>
        </w:rPr>
        <w:t>;</w:t>
      </w:r>
    </w:p>
    <w:p w:rsidR="00DC3155" w:rsidRDefault="00DC3155" w:rsidP="00CF218B">
      <w:pPr>
        <w:pStyle w:val="BodyText"/>
        <w:ind w:firstLine="720"/>
        <w:rPr>
          <w:color w:val="FF0000"/>
          <w:sz w:val="26"/>
          <w:szCs w:val="26"/>
          <w:lang w:val="ro-RO"/>
        </w:rPr>
      </w:pPr>
      <w:r w:rsidRPr="00987362">
        <w:rPr>
          <w:sz w:val="26"/>
          <w:szCs w:val="26"/>
          <w:lang w:val="ro-RO"/>
        </w:rPr>
        <w:t xml:space="preserve">- </w:t>
      </w:r>
      <w:r w:rsidRPr="00464555">
        <w:rPr>
          <w:color w:val="000000"/>
          <w:sz w:val="26"/>
          <w:szCs w:val="26"/>
          <w:lang w:val="ro-RO"/>
        </w:rPr>
        <w:t>declaraţia de conformitate</w:t>
      </w:r>
      <w:r w:rsidRPr="001B0B25">
        <w:rPr>
          <w:color w:val="FF0000"/>
          <w:sz w:val="26"/>
          <w:szCs w:val="26"/>
          <w:lang w:val="ro-RO"/>
        </w:rPr>
        <w:t xml:space="preserve"> </w:t>
      </w:r>
    </w:p>
    <w:p w:rsidR="00DC3155" w:rsidRDefault="00DC3155"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DC3155" w:rsidRDefault="00DC3155" w:rsidP="00CF218B">
      <w:pPr>
        <w:ind w:firstLine="708"/>
        <w:jc w:val="both"/>
        <w:rPr>
          <w:sz w:val="26"/>
          <w:szCs w:val="26"/>
        </w:rPr>
      </w:pPr>
      <w:r w:rsidRPr="00D70C37">
        <w:rPr>
          <w:color w:val="000000"/>
          <w:sz w:val="26"/>
          <w:szCs w:val="26"/>
        </w:rPr>
        <w:t>14.10. Prevederile clauzelor 14.1-14.9</w:t>
      </w:r>
      <w:r>
        <w:rPr>
          <w:color w:val="FF0000"/>
          <w:sz w:val="26"/>
          <w:szCs w:val="26"/>
        </w:rPr>
        <w:t xml:space="preserve"> </w:t>
      </w:r>
      <w:r w:rsidRPr="005A1DF8">
        <w:rPr>
          <w:sz w:val="26"/>
          <w:szCs w:val="26"/>
        </w:rPr>
        <w:t>nu îl vor absolvi pe furnizor de obligaţia asumării garanţiilor sau altor obligaţii prevăzute în contract.</w:t>
      </w:r>
    </w:p>
    <w:p w:rsidR="00E320CB" w:rsidRPr="005A1DF8" w:rsidRDefault="00E320CB" w:rsidP="00CF218B">
      <w:pPr>
        <w:ind w:firstLine="708"/>
        <w:jc w:val="both"/>
        <w:rPr>
          <w:color w:val="000000"/>
          <w:sz w:val="26"/>
          <w:szCs w:val="26"/>
        </w:rPr>
      </w:pPr>
    </w:p>
    <w:p w:rsidR="00DC3155" w:rsidRPr="00BD62D2" w:rsidRDefault="00DC3155"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DC3155" w:rsidRPr="00BD62D2" w:rsidRDefault="00DC3155"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DC3155" w:rsidRPr="00BD62D2" w:rsidRDefault="00DC3155"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DC3155" w:rsidRPr="00BD62D2" w:rsidRDefault="00DC3155"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DC3155" w:rsidRDefault="00DC3155"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320CB" w:rsidRPr="00BD62D2" w:rsidRDefault="00E320CB" w:rsidP="00082A04">
      <w:pPr>
        <w:ind w:firstLine="708"/>
        <w:jc w:val="both"/>
        <w:rPr>
          <w:color w:val="000000"/>
          <w:sz w:val="26"/>
          <w:szCs w:val="26"/>
        </w:rPr>
      </w:pPr>
    </w:p>
    <w:p w:rsidR="00DC3155" w:rsidRPr="00BD62D2" w:rsidRDefault="00DC3155"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C95314">
        <w:rPr>
          <w:color w:val="000000"/>
          <w:sz w:val="26"/>
          <w:szCs w:val="26"/>
        </w:rPr>
        <w:t>a mentionata</w:t>
      </w:r>
      <w:r>
        <w:rPr>
          <w:color w:val="000000"/>
          <w:sz w:val="26"/>
          <w:szCs w:val="26"/>
        </w:rPr>
        <w:t xml:space="preserve"> la art. 14.3.</w:t>
      </w:r>
    </w:p>
    <w:p w:rsidR="00DC3155" w:rsidRPr="00BD62D2" w:rsidRDefault="00DC3155"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DC3155" w:rsidRPr="00C54F37" w:rsidRDefault="00DC3155"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DC3155" w:rsidRPr="00BD62D2" w:rsidRDefault="00DC3155"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DC3155" w:rsidRPr="00987362" w:rsidRDefault="00DC3155"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DC3155" w:rsidRPr="00BD62D2" w:rsidRDefault="00DC3155"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320CB" w:rsidRDefault="00E320CB" w:rsidP="00082A04">
      <w:pPr>
        <w:jc w:val="both"/>
        <w:rPr>
          <w:color w:val="000000"/>
          <w:sz w:val="26"/>
          <w:szCs w:val="26"/>
        </w:rPr>
      </w:pPr>
    </w:p>
    <w:p w:rsidR="00CA1CBA" w:rsidRDefault="00CA1CBA" w:rsidP="00082A04">
      <w:pPr>
        <w:jc w:val="both"/>
        <w:rPr>
          <w:color w:val="000000"/>
          <w:sz w:val="26"/>
          <w:szCs w:val="26"/>
        </w:rPr>
      </w:pPr>
    </w:p>
    <w:p w:rsidR="00CA1CBA" w:rsidRDefault="00CA1CBA" w:rsidP="00082A04">
      <w:pPr>
        <w:jc w:val="both"/>
        <w:rPr>
          <w:color w:val="000000"/>
          <w:sz w:val="26"/>
          <w:szCs w:val="26"/>
        </w:rPr>
      </w:pPr>
    </w:p>
    <w:p w:rsidR="00CA1CBA" w:rsidRPr="00BD62D2" w:rsidRDefault="00CA1CBA" w:rsidP="00082A04">
      <w:pPr>
        <w:jc w:val="both"/>
        <w:rPr>
          <w:color w:val="000000"/>
          <w:sz w:val="26"/>
          <w:szCs w:val="26"/>
        </w:rPr>
      </w:pPr>
    </w:p>
    <w:p w:rsidR="00DC3155" w:rsidRPr="00BD62D2" w:rsidRDefault="00DC3155" w:rsidP="00D94AF0">
      <w:pPr>
        <w:jc w:val="both"/>
        <w:rPr>
          <w:b/>
          <w:color w:val="000000"/>
          <w:sz w:val="26"/>
          <w:szCs w:val="26"/>
        </w:rPr>
      </w:pPr>
      <w:r w:rsidRPr="00BD62D2">
        <w:rPr>
          <w:color w:val="000000"/>
          <w:sz w:val="26"/>
          <w:szCs w:val="26"/>
        </w:rPr>
        <w:lastRenderedPageBreak/>
        <w:t xml:space="preserve"> </w:t>
      </w:r>
      <w:r>
        <w:rPr>
          <w:b/>
          <w:color w:val="000000"/>
          <w:sz w:val="26"/>
          <w:szCs w:val="26"/>
        </w:rPr>
        <w:t>17</w:t>
      </w:r>
      <w:r w:rsidRPr="00BD62D2">
        <w:rPr>
          <w:b/>
          <w:color w:val="000000"/>
          <w:sz w:val="26"/>
          <w:szCs w:val="26"/>
        </w:rPr>
        <w:t xml:space="preserve">. Asigurări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DC3155" w:rsidRPr="00BD62D2" w:rsidRDefault="00DC3155" w:rsidP="00082A04">
      <w:pPr>
        <w:jc w:val="both"/>
        <w:rPr>
          <w:b/>
          <w:color w:val="000000"/>
          <w:sz w:val="26"/>
          <w:szCs w:val="26"/>
        </w:rPr>
      </w:pPr>
      <w:r w:rsidRPr="00BD62D2">
        <w:rPr>
          <w:color w:val="000000"/>
          <w:sz w:val="26"/>
          <w:szCs w:val="26"/>
        </w:rPr>
        <w:t>   </w:t>
      </w:r>
      <w:r>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DC3155" w:rsidRPr="00BD62D2" w:rsidRDefault="00DC3155" w:rsidP="00082A04">
      <w:pPr>
        <w:pStyle w:val="BodyText"/>
        <w:ind w:firstLine="708"/>
        <w:rPr>
          <w:color w:val="000000"/>
          <w:sz w:val="26"/>
          <w:szCs w:val="26"/>
          <w:lang w:val="pt-BR"/>
        </w:rPr>
      </w:pP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DC3155" w:rsidRPr="003770BF" w:rsidRDefault="00DC3155" w:rsidP="00082A04">
      <w:pPr>
        <w:pStyle w:val="BodyText"/>
        <w:ind w:firstLine="720"/>
        <w:rPr>
          <w:color w:val="000000"/>
          <w:sz w:val="26"/>
          <w:szCs w:val="26"/>
          <w:lang w:val="ro-RO"/>
        </w:rPr>
      </w:pPr>
      <w:r w:rsidRPr="00BD62D2">
        <w:rPr>
          <w:color w:val="000000"/>
          <w:sz w:val="26"/>
          <w:szCs w:val="26"/>
          <w:lang w:val="pt-BR"/>
        </w:rPr>
        <w:t xml:space="preserve">(2) </w:t>
      </w:r>
      <w:r w:rsidRPr="003770BF">
        <w:rPr>
          <w:color w:val="000000"/>
          <w:sz w:val="26"/>
          <w:szCs w:val="26"/>
          <w:lang w:val="ro-RO"/>
        </w:rPr>
        <w:t>Perioada de garanţie tehnica este de _____ luni de la punerea în funcţiune, _____ luni de la livrarea produselor către achizitor.</w:t>
      </w:r>
      <w:r w:rsidRPr="003770BF">
        <w:rPr>
          <w:color w:val="000000"/>
          <w:sz w:val="26"/>
          <w:szCs w:val="26"/>
          <w:lang w:val="ro-RO"/>
        </w:rPr>
        <w:tab/>
      </w:r>
    </w:p>
    <w:p w:rsidR="00DC3155" w:rsidRPr="00BD62D2" w:rsidRDefault="00DC3155"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DC3155" w:rsidRPr="00BD62D2" w:rsidRDefault="00DC3155" w:rsidP="00082A04">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DC3155" w:rsidRPr="00BD62D2" w:rsidRDefault="00DC3155" w:rsidP="00082A04">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w:t>
      </w:r>
      <w:r w:rsidR="00E320CB">
        <w:rPr>
          <w:color w:val="000000"/>
          <w:sz w:val="26"/>
          <w:szCs w:val="26"/>
        </w:rPr>
        <w:t>gala cu cea prevazuta la art. 18</w:t>
      </w:r>
      <w:r>
        <w:rPr>
          <w:color w:val="000000"/>
          <w:sz w:val="26"/>
          <w:szCs w:val="26"/>
        </w:rPr>
        <w:t xml:space="preserve">.2, </w:t>
      </w:r>
      <w:r w:rsidRPr="00BD62D2">
        <w:rPr>
          <w:color w:val="000000"/>
          <w:sz w:val="26"/>
          <w:szCs w:val="26"/>
        </w:rPr>
        <w:t xml:space="preserve">care curge de la data înlocuirii produsului. </w:t>
      </w:r>
    </w:p>
    <w:p w:rsidR="00DC3155" w:rsidRPr="00BD62D2" w:rsidRDefault="00DC3155"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C3155" w:rsidRDefault="00DC3155" w:rsidP="00082A04">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320CB" w:rsidRPr="00BD62D2" w:rsidRDefault="00E320CB" w:rsidP="00082A04">
      <w:pPr>
        <w:pStyle w:val="BodyText"/>
        <w:rPr>
          <w:color w:val="000000"/>
          <w:sz w:val="26"/>
          <w:szCs w:val="26"/>
          <w:lang w:val="ro-RO"/>
        </w:rPr>
      </w:pPr>
    </w:p>
    <w:p w:rsidR="00DC3155" w:rsidRPr="00BD62D2" w:rsidRDefault="00DC3155" w:rsidP="00082A04">
      <w:pPr>
        <w:jc w:val="both"/>
        <w:rPr>
          <w:b/>
          <w:color w:val="000000"/>
          <w:sz w:val="26"/>
          <w:szCs w:val="26"/>
        </w:rPr>
      </w:pPr>
      <w:r w:rsidRPr="00BD62D2">
        <w:rPr>
          <w:color w:val="FF0000"/>
          <w:sz w:val="26"/>
          <w:szCs w:val="26"/>
        </w:rPr>
        <w:t xml:space="preserve">    </w:t>
      </w:r>
      <w:r>
        <w:rPr>
          <w:b/>
          <w:color w:val="000000"/>
          <w:sz w:val="26"/>
          <w:szCs w:val="26"/>
        </w:rPr>
        <w:t>19</w:t>
      </w:r>
      <w:r w:rsidRPr="00BD62D2">
        <w:rPr>
          <w:b/>
          <w:color w:val="000000"/>
          <w:sz w:val="26"/>
          <w:szCs w:val="26"/>
        </w:rPr>
        <w:t xml:space="preserve">. Amendamente </w:t>
      </w:r>
    </w:p>
    <w:p w:rsidR="00DC3155" w:rsidRPr="00C8343C" w:rsidRDefault="00DC3155" w:rsidP="00EF4FFD">
      <w:pPr>
        <w:jc w:val="both"/>
      </w:pPr>
      <w:r w:rsidRPr="00BD62D2">
        <w:rPr>
          <w:color w:val="000000"/>
          <w:sz w:val="26"/>
          <w:szCs w:val="26"/>
        </w:rPr>
        <w:t>   </w:t>
      </w:r>
      <w:r>
        <w:rPr>
          <w:color w:val="000000"/>
          <w:sz w:val="26"/>
          <w:szCs w:val="26"/>
        </w:rPr>
        <w:tab/>
        <w:t>19</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w:t>
      </w:r>
      <w:r w:rsidRPr="00C8343C">
        <w:rPr>
          <w:rStyle w:val="l5def1"/>
          <w:rFonts w:ascii="Times New Roman" w:hAnsi="Times New Roman" w:cs="Times New Roman"/>
          <w:iCs/>
        </w:rPr>
        <w:lastRenderedPageBreak/>
        <w:t xml:space="preserve">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C3155" w:rsidRDefault="00DC3155" w:rsidP="00C8343C">
      <w:pPr>
        <w:jc w:val="both"/>
        <w:rPr>
          <w:color w:val="000000"/>
          <w:sz w:val="26"/>
          <w:szCs w:val="26"/>
        </w:rPr>
      </w:pPr>
      <w:r>
        <w:rPr>
          <w:rStyle w:val="l5def1"/>
          <w:rFonts w:ascii="Times New Roman" w:hAnsi="Times New Roman" w:cs="Times New Roman"/>
        </w:rPr>
        <w:tab/>
        <w:t>19.2. 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320CB" w:rsidRDefault="00E320CB" w:rsidP="00C8343C">
      <w:pPr>
        <w:jc w:val="both"/>
        <w:rPr>
          <w:color w:val="000000"/>
          <w:sz w:val="26"/>
          <w:szCs w:val="26"/>
        </w:rPr>
      </w:pPr>
    </w:p>
    <w:p w:rsidR="00DC3155" w:rsidRPr="00BD62D2" w:rsidRDefault="00DC3155" w:rsidP="00082A04">
      <w:pPr>
        <w:jc w:val="both"/>
        <w:rPr>
          <w:b/>
          <w:color w:val="000000"/>
          <w:sz w:val="26"/>
          <w:szCs w:val="26"/>
        </w:rPr>
      </w:pPr>
      <w:r w:rsidRPr="00BD62D2">
        <w:rPr>
          <w:b/>
          <w:color w:val="000000"/>
          <w:sz w:val="26"/>
          <w:szCs w:val="26"/>
        </w:rPr>
        <w:t>   2</w:t>
      </w:r>
      <w:r>
        <w:rPr>
          <w:b/>
          <w:color w:val="000000"/>
          <w:sz w:val="26"/>
          <w:szCs w:val="26"/>
        </w:rPr>
        <w:t>0</w:t>
      </w:r>
      <w:r w:rsidRPr="00BD62D2">
        <w:rPr>
          <w:b/>
          <w:color w:val="000000"/>
          <w:sz w:val="26"/>
          <w:szCs w:val="26"/>
        </w:rPr>
        <w:t xml:space="preserve">. Întârzieri în îndeplinirea contractului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320CB" w:rsidRPr="00BD62D2" w:rsidRDefault="00E320CB" w:rsidP="00082A04">
      <w:pPr>
        <w:jc w:val="both"/>
        <w:rPr>
          <w:color w:val="000000"/>
          <w:sz w:val="26"/>
          <w:szCs w:val="26"/>
        </w:rPr>
      </w:pPr>
    </w:p>
    <w:p w:rsidR="00DC3155" w:rsidRPr="00BD62D2" w:rsidRDefault="00DC3155" w:rsidP="00082A04">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320CB" w:rsidRPr="00BD62D2" w:rsidRDefault="00E320CB" w:rsidP="00082A04">
      <w:pPr>
        <w:jc w:val="both"/>
        <w:rPr>
          <w:color w:val="000000"/>
          <w:sz w:val="26"/>
          <w:szCs w:val="26"/>
        </w:rPr>
      </w:pPr>
    </w:p>
    <w:p w:rsidR="00DC3155" w:rsidRPr="00BD62D2" w:rsidRDefault="00DC3155" w:rsidP="00082A04">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DC3155" w:rsidRDefault="00DC3155" w:rsidP="00082A04">
      <w:pPr>
        <w:ind w:firstLine="708"/>
        <w:jc w:val="both"/>
        <w:rPr>
          <w:color w:val="000000"/>
          <w:sz w:val="26"/>
          <w:szCs w:val="26"/>
        </w:rPr>
      </w:pPr>
      <w:r>
        <w:rPr>
          <w:color w:val="000000"/>
          <w:sz w:val="26"/>
          <w:szCs w:val="26"/>
        </w:rPr>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320CB" w:rsidRPr="00BD62D2" w:rsidRDefault="00E320CB" w:rsidP="00082A04">
      <w:pPr>
        <w:ind w:firstLine="708"/>
        <w:jc w:val="both"/>
        <w:rPr>
          <w:color w:val="000000"/>
          <w:sz w:val="26"/>
          <w:szCs w:val="26"/>
        </w:rPr>
      </w:pPr>
    </w:p>
    <w:p w:rsidR="00DC3155" w:rsidRPr="00BD62D2" w:rsidRDefault="00DC3155" w:rsidP="00082A04">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E320CB" w:rsidRDefault="00E320CB" w:rsidP="00082A04">
      <w:pPr>
        <w:jc w:val="both"/>
        <w:rPr>
          <w:color w:val="000000"/>
          <w:sz w:val="26"/>
          <w:szCs w:val="26"/>
        </w:rPr>
      </w:pPr>
    </w:p>
    <w:p w:rsidR="00CA1CBA" w:rsidRPr="00BD62D2" w:rsidRDefault="00CA1CBA" w:rsidP="00082A04">
      <w:pPr>
        <w:jc w:val="both"/>
        <w:rPr>
          <w:color w:val="000000"/>
          <w:sz w:val="26"/>
          <w:szCs w:val="26"/>
        </w:rPr>
      </w:pPr>
    </w:p>
    <w:p w:rsidR="00DC3155" w:rsidRPr="00BD62D2" w:rsidRDefault="00DC3155" w:rsidP="00082A04">
      <w:pPr>
        <w:jc w:val="both"/>
        <w:rPr>
          <w:b/>
          <w:color w:val="000000"/>
          <w:sz w:val="26"/>
          <w:szCs w:val="26"/>
        </w:rPr>
      </w:pPr>
      <w:r>
        <w:rPr>
          <w:b/>
          <w:color w:val="000000"/>
          <w:sz w:val="26"/>
          <w:szCs w:val="26"/>
        </w:rPr>
        <w:lastRenderedPageBreak/>
        <w:t>   24</w:t>
      </w:r>
      <w:r w:rsidRPr="00BD62D2">
        <w:rPr>
          <w:b/>
          <w:color w:val="000000"/>
          <w:sz w:val="26"/>
          <w:szCs w:val="26"/>
        </w:rPr>
        <w:t xml:space="preserve">. Comunicări </w:t>
      </w:r>
    </w:p>
    <w:p w:rsidR="00DC3155" w:rsidRPr="00BD62D2" w:rsidRDefault="00DC3155" w:rsidP="00082A04">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DC3155" w:rsidRPr="00BD62D2" w:rsidRDefault="00DC3155"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E320CB" w:rsidRPr="00BD62D2" w:rsidRDefault="00E320CB" w:rsidP="00082A04">
      <w:pPr>
        <w:jc w:val="both"/>
        <w:rPr>
          <w:color w:val="000000"/>
          <w:sz w:val="26"/>
          <w:szCs w:val="26"/>
        </w:rPr>
      </w:pPr>
    </w:p>
    <w:p w:rsidR="00DC3155" w:rsidRPr="00BD62D2" w:rsidRDefault="00DC3155" w:rsidP="00082A04">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DC3155" w:rsidRDefault="00DC3155"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320CB" w:rsidRDefault="00E320CB" w:rsidP="00082A04">
      <w:pPr>
        <w:jc w:val="both"/>
        <w:rPr>
          <w:color w:val="000000"/>
          <w:sz w:val="26"/>
          <w:szCs w:val="26"/>
        </w:rPr>
      </w:pPr>
    </w:p>
    <w:p w:rsidR="00DC3155" w:rsidRPr="00BD62D2" w:rsidRDefault="00DC3155" w:rsidP="00082A04">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DC3155" w:rsidRPr="00BD62D2" w:rsidRDefault="00DC3155" w:rsidP="00082A04">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DC3155" w:rsidRPr="00BD62D2" w:rsidRDefault="00DC3155" w:rsidP="00082A04">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C3155" w:rsidRPr="00BD62D2" w:rsidRDefault="00C95314" w:rsidP="00082A04">
      <w:pPr>
        <w:jc w:val="both"/>
        <w:rPr>
          <w:color w:val="000000"/>
          <w:sz w:val="26"/>
          <w:szCs w:val="26"/>
        </w:rPr>
      </w:pPr>
      <w:r>
        <w:rPr>
          <w:color w:val="000000"/>
          <w:sz w:val="26"/>
          <w:szCs w:val="26"/>
        </w:rPr>
        <w:tab/>
        <w:t>26</w:t>
      </w:r>
      <w:r w:rsidR="00DC3155" w:rsidRPr="00BD62D2">
        <w:rPr>
          <w:color w:val="000000"/>
          <w:sz w:val="26"/>
          <w:szCs w:val="26"/>
        </w:rPr>
        <w:t xml:space="preserve">.3. Contractul </w:t>
      </w:r>
      <w:r w:rsidR="00E320CB">
        <w:rPr>
          <w:color w:val="000000"/>
          <w:sz w:val="26"/>
          <w:szCs w:val="26"/>
        </w:rPr>
        <w:t>inceteaza</w:t>
      </w:r>
      <w:r w:rsidR="00DC3155" w:rsidRPr="00BD62D2">
        <w:rPr>
          <w:color w:val="000000"/>
          <w:sz w:val="26"/>
          <w:szCs w:val="26"/>
        </w:rPr>
        <w:t xml:space="preserve"> în cazurile de</w:t>
      </w:r>
      <w:r w:rsidR="00DC3155">
        <w:rPr>
          <w:color w:val="000000"/>
          <w:sz w:val="26"/>
          <w:szCs w:val="26"/>
        </w:rPr>
        <w:t xml:space="preserve"> forţă majoră, conform prevederilor </w:t>
      </w:r>
      <w:r w:rsidR="00DC3155" w:rsidRPr="00D94AF0">
        <w:rPr>
          <w:color w:val="000000"/>
          <w:sz w:val="26"/>
          <w:szCs w:val="26"/>
        </w:rPr>
        <w:t>Cap.21</w:t>
      </w:r>
      <w:r w:rsidR="00DC3155" w:rsidRPr="006B070A">
        <w:rPr>
          <w:color w:val="FF0000"/>
          <w:sz w:val="26"/>
          <w:szCs w:val="26"/>
        </w:rPr>
        <w:t>.</w:t>
      </w:r>
    </w:p>
    <w:p w:rsidR="00DC3155" w:rsidRPr="00C12301" w:rsidRDefault="00DC3155" w:rsidP="00082A04">
      <w:pPr>
        <w:jc w:val="both"/>
        <w:rPr>
          <w:sz w:val="26"/>
          <w:szCs w:val="26"/>
        </w:rPr>
      </w:pPr>
      <w:r w:rsidRPr="00BD62D2">
        <w:rPr>
          <w:color w:val="000000"/>
          <w:sz w:val="26"/>
          <w:szCs w:val="26"/>
        </w:rPr>
        <w:tab/>
      </w:r>
      <w:r w:rsidRPr="00C12301">
        <w:rPr>
          <w:sz w:val="26"/>
          <w:szCs w:val="26"/>
        </w:rPr>
        <w:t>2</w:t>
      </w:r>
      <w:r w:rsidR="00C95314">
        <w:rPr>
          <w:sz w:val="26"/>
          <w:szCs w:val="26"/>
        </w:rPr>
        <w:t>6</w:t>
      </w:r>
      <w:r w:rsidRPr="00C12301">
        <w:rPr>
          <w:sz w:val="26"/>
          <w:szCs w:val="26"/>
        </w:rPr>
        <w:t xml:space="preserve">.4. Contractul poate </w:t>
      </w:r>
      <w:r w:rsidR="00E320CB">
        <w:rPr>
          <w:sz w:val="26"/>
          <w:szCs w:val="26"/>
        </w:rPr>
        <w:t>inceta</w:t>
      </w:r>
      <w:r w:rsidRPr="00C12301">
        <w:rPr>
          <w:sz w:val="26"/>
          <w:szCs w:val="26"/>
        </w:rPr>
        <w:t xml:space="preserve"> cu acordul partilor, fara plata vreunei despăgubiri, numai prin încheierea unui act adiţional la contract.</w:t>
      </w:r>
    </w:p>
    <w:p w:rsidR="00DC3155" w:rsidRDefault="00C95314" w:rsidP="00082A04">
      <w:pPr>
        <w:jc w:val="both"/>
        <w:rPr>
          <w:color w:val="000000"/>
          <w:sz w:val="26"/>
          <w:szCs w:val="26"/>
        </w:rPr>
      </w:pPr>
      <w:r>
        <w:rPr>
          <w:color w:val="000000"/>
          <w:sz w:val="26"/>
          <w:szCs w:val="26"/>
        </w:rPr>
        <w:tab/>
        <w:t>26</w:t>
      </w:r>
      <w:r w:rsidR="00DC3155">
        <w:rPr>
          <w:color w:val="000000"/>
          <w:sz w:val="26"/>
          <w:szCs w:val="26"/>
        </w:rPr>
        <w:t>.5. Achizitorul are dreptul de a denunta unilateral contractul in situatia nerespectarii dispozitiilor de la art.243 alin.(1) din Legea nr.99/2016 privind achizitiile sectoriale.</w:t>
      </w:r>
    </w:p>
    <w:p w:rsidR="00DC3155" w:rsidRDefault="00C95314" w:rsidP="00082A04">
      <w:pPr>
        <w:jc w:val="both"/>
        <w:rPr>
          <w:color w:val="000000"/>
          <w:sz w:val="26"/>
          <w:szCs w:val="26"/>
        </w:rPr>
      </w:pPr>
      <w:r>
        <w:rPr>
          <w:color w:val="000000"/>
          <w:sz w:val="26"/>
          <w:szCs w:val="26"/>
        </w:rPr>
        <w:tab/>
        <w:t>26</w:t>
      </w:r>
      <w:r w:rsidR="00DC3155">
        <w:rPr>
          <w:color w:val="000000"/>
          <w:sz w:val="26"/>
          <w:szCs w:val="26"/>
        </w:rPr>
        <w:t xml:space="preserve">.6. Achizitorul are dreptul de a denunta unilateral contractul in perioada de </w:t>
      </w:r>
    </w:p>
    <w:p w:rsidR="00DC3155" w:rsidRDefault="00DC3155" w:rsidP="00082A04">
      <w:pPr>
        <w:jc w:val="both"/>
        <w:rPr>
          <w:color w:val="000000"/>
          <w:sz w:val="26"/>
          <w:szCs w:val="26"/>
        </w:rPr>
      </w:pPr>
      <w:r>
        <w:rPr>
          <w:color w:val="000000"/>
          <w:sz w:val="26"/>
          <w:szCs w:val="26"/>
        </w:rPr>
        <w:t>valabilitate a acestuia intr-una din urmatoarele situatii:</w:t>
      </w:r>
    </w:p>
    <w:p w:rsidR="00DC3155" w:rsidRDefault="00DC3155"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C3155" w:rsidRDefault="00DC3155"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C3155" w:rsidRDefault="00DC3155" w:rsidP="00082A04">
      <w:pPr>
        <w:jc w:val="both"/>
        <w:rPr>
          <w:color w:val="000000"/>
          <w:sz w:val="26"/>
          <w:szCs w:val="26"/>
        </w:rPr>
      </w:pPr>
    </w:p>
    <w:p w:rsidR="00DC3155" w:rsidRPr="00BD62D2" w:rsidRDefault="00DC3155" w:rsidP="00082A04">
      <w:pPr>
        <w:jc w:val="both"/>
        <w:rPr>
          <w:b/>
          <w:color w:val="000000"/>
          <w:sz w:val="26"/>
          <w:szCs w:val="26"/>
        </w:rPr>
      </w:pPr>
      <w:r w:rsidRPr="00BD62D2">
        <w:rPr>
          <w:color w:val="000000"/>
          <w:sz w:val="26"/>
          <w:szCs w:val="26"/>
        </w:rPr>
        <w:t xml:space="preserve">  </w:t>
      </w:r>
      <w:r w:rsidR="00C95314">
        <w:rPr>
          <w:b/>
          <w:color w:val="000000"/>
          <w:sz w:val="26"/>
          <w:szCs w:val="26"/>
        </w:rPr>
        <w:t>27</w:t>
      </w:r>
      <w:r w:rsidRPr="00BD62D2">
        <w:rPr>
          <w:b/>
          <w:color w:val="000000"/>
          <w:sz w:val="26"/>
          <w:szCs w:val="26"/>
        </w:rPr>
        <w:t>. Condiţii finale</w:t>
      </w:r>
    </w:p>
    <w:p w:rsidR="00DC3155" w:rsidRPr="00BD62D2" w:rsidRDefault="00DC3155"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DC3155" w:rsidRPr="00E320CB" w:rsidRDefault="00DC3155" w:rsidP="00E320CB">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DC3155" w:rsidRPr="00BD62D2" w:rsidRDefault="00DC3155" w:rsidP="00082A04">
      <w:pPr>
        <w:jc w:val="both"/>
        <w:rPr>
          <w:color w:val="000000"/>
          <w:sz w:val="26"/>
          <w:szCs w:val="26"/>
        </w:rPr>
      </w:pPr>
      <w:r w:rsidRPr="00BD62D2">
        <w:rPr>
          <w:sz w:val="26"/>
          <w:szCs w:val="26"/>
        </w:rPr>
        <w:lastRenderedPageBreak/>
        <w:tab/>
        <w:t xml:space="preserve">Prezentul contract a fost atribuit </w:t>
      </w:r>
      <w:r>
        <w:rPr>
          <w:sz w:val="26"/>
          <w:szCs w:val="26"/>
        </w:rPr>
        <w:t>la data de __________</w:t>
      </w:r>
      <w:r w:rsidR="00E320CB">
        <w:rPr>
          <w:sz w:val="26"/>
          <w:szCs w:val="26"/>
        </w:rPr>
        <w:t xml:space="preserve"> </w:t>
      </w:r>
      <w:r w:rsidRPr="00BD62D2">
        <w:rPr>
          <w:sz w:val="26"/>
          <w:szCs w:val="26"/>
        </w:rPr>
        <w:t xml:space="preserve">pe baza de achiziţie </w:t>
      </w:r>
      <w:r>
        <w:rPr>
          <w:sz w:val="26"/>
          <w:szCs w:val="26"/>
        </w:rPr>
        <w:t>directă</w:t>
      </w:r>
      <w:r w:rsidRPr="00BD62D2">
        <w:rPr>
          <w:sz w:val="26"/>
          <w:szCs w:val="26"/>
        </w:rPr>
        <w:t xml:space="preserve"> </w:t>
      </w:r>
      <w:r>
        <w:rPr>
          <w:sz w:val="26"/>
          <w:szCs w:val="26"/>
        </w:rPr>
        <w:t>.</w:t>
      </w:r>
    </w:p>
    <w:p w:rsidR="00DC3155" w:rsidRPr="00C12301" w:rsidRDefault="00DC3155"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DC3155" w:rsidRPr="00BD62D2" w:rsidRDefault="00DC3155" w:rsidP="00082A04">
      <w:pPr>
        <w:ind w:firstLine="708"/>
        <w:jc w:val="both"/>
        <w:rPr>
          <w:sz w:val="26"/>
          <w:szCs w:val="26"/>
        </w:rPr>
      </w:pPr>
    </w:p>
    <w:p w:rsidR="00DC3155" w:rsidRDefault="00DC3155"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C3155" w:rsidRDefault="00DC3155"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DC3155" w:rsidRPr="00B04A4D" w:rsidRDefault="00DC3155" w:rsidP="00471D6C">
      <w:pPr>
        <w:spacing w:line="276" w:lineRule="auto"/>
        <w:ind w:left="1440" w:hanging="1440"/>
        <w:rPr>
          <w:sz w:val="20"/>
          <w:szCs w:val="20"/>
        </w:rPr>
      </w:pPr>
      <w:r w:rsidRPr="00B04A4D">
        <w:rPr>
          <w:sz w:val="20"/>
          <w:szCs w:val="20"/>
        </w:rPr>
        <w:t xml:space="preserve">societate în reorganizare judiciară, in judicial reorganisation, en redressement,  </w:t>
      </w:r>
    </w:p>
    <w:p w:rsidR="00DC3155" w:rsidRDefault="00DC3155"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DC3155" w:rsidRDefault="00DC3155" w:rsidP="00027725">
      <w:pPr>
        <w:spacing w:line="276" w:lineRule="auto"/>
        <w:ind w:left="1440" w:hanging="1440"/>
        <w:rPr>
          <w:color w:val="000000"/>
          <w:sz w:val="26"/>
          <w:szCs w:val="26"/>
        </w:rPr>
      </w:pPr>
      <w:r>
        <w:rPr>
          <w:color w:val="000000"/>
          <w:sz w:val="22"/>
          <w:szCs w:val="22"/>
        </w:rPr>
        <w:t xml:space="preserve">         </w:t>
      </w:r>
      <w:r w:rsidR="00E320CB">
        <w:rPr>
          <w:color w:val="000000"/>
          <w:sz w:val="22"/>
          <w:szCs w:val="22"/>
        </w:rPr>
        <w:t xml:space="preserve">   </w:t>
      </w:r>
      <w:r>
        <w:rPr>
          <w:color w:val="000000"/>
          <w:sz w:val="22"/>
          <w:szCs w:val="22"/>
        </w:rPr>
        <w:t xml:space="preserve">    </w:t>
      </w:r>
      <w:r w:rsidRPr="00BE2565">
        <w:rPr>
          <w:color w:val="000000"/>
          <w:sz w:val="26"/>
          <w:szCs w:val="26"/>
        </w:rPr>
        <w:t>Claudiu-Ionuţ CREŢU-SÂRBU</w:t>
      </w:r>
    </w:p>
    <w:p w:rsidR="00DC3155" w:rsidRDefault="00DC3155" w:rsidP="00027725">
      <w:pPr>
        <w:spacing w:line="276" w:lineRule="auto"/>
        <w:ind w:left="1440" w:hanging="1440"/>
        <w:rPr>
          <w:color w:val="000000"/>
          <w:sz w:val="26"/>
          <w:szCs w:val="26"/>
        </w:rPr>
      </w:pPr>
    </w:p>
    <w:p w:rsidR="00DC3155" w:rsidRPr="00BE2565" w:rsidRDefault="00DC3155" w:rsidP="00027725">
      <w:pPr>
        <w:spacing w:line="276" w:lineRule="auto"/>
        <w:ind w:left="1440" w:hanging="1440"/>
        <w:rPr>
          <w:sz w:val="26"/>
          <w:szCs w:val="26"/>
        </w:rPr>
      </w:pPr>
    </w:p>
    <w:p w:rsidR="00DC3155" w:rsidRPr="002D6E5C" w:rsidRDefault="00E320CB" w:rsidP="00027725">
      <w:pPr>
        <w:ind w:left="1440"/>
        <w:rPr>
          <w:bCs/>
          <w:sz w:val="26"/>
          <w:szCs w:val="26"/>
          <w:lang w:val="it-IT"/>
        </w:rPr>
      </w:pPr>
      <w:r>
        <w:rPr>
          <w:bCs/>
          <w:sz w:val="26"/>
          <w:szCs w:val="26"/>
          <w:lang w:val="it-IT"/>
        </w:rPr>
        <w:t xml:space="preserve">       </w:t>
      </w:r>
      <w:r w:rsidR="00DC3155" w:rsidRPr="002D6E5C">
        <w:rPr>
          <w:bCs/>
          <w:sz w:val="26"/>
          <w:szCs w:val="26"/>
          <w:lang w:val="it-IT"/>
        </w:rPr>
        <w:t>AVIZAT</w:t>
      </w:r>
    </w:p>
    <w:p w:rsidR="00DC3155" w:rsidRPr="002D6E5C" w:rsidRDefault="00E320CB" w:rsidP="00027725">
      <w:pPr>
        <w:pStyle w:val="BodyText"/>
        <w:ind w:left="696" w:firstLine="12"/>
        <w:jc w:val="left"/>
        <w:rPr>
          <w:bCs/>
          <w:sz w:val="26"/>
          <w:szCs w:val="26"/>
          <w:lang w:val="it-IT"/>
        </w:rPr>
      </w:pPr>
      <w:r>
        <w:rPr>
          <w:bCs/>
          <w:sz w:val="26"/>
          <w:szCs w:val="26"/>
          <w:lang w:val="it-IT"/>
        </w:rPr>
        <w:t xml:space="preserve">   </w:t>
      </w:r>
      <w:r w:rsidR="00DC3155" w:rsidRPr="002D6E5C">
        <w:rPr>
          <w:bCs/>
          <w:sz w:val="26"/>
          <w:szCs w:val="26"/>
          <w:lang w:val="it-IT"/>
        </w:rPr>
        <w:t>ADMINISTRATOR JUDICIAR</w:t>
      </w:r>
      <w:r w:rsidR="00DC3155">
        <w:rPr>
          <w:bCs/>
          <w:sz w:val="26"/>
          <w:szCs w:val="26"/>
          <w:lang w:val="it-IT"/>
        </w:rPr>
        <w:tab/>
      </w:r>
      <w:r w:rsidR="00DC3155">
        <w:rPr>
          <w:bCs/>
          <w:sz w:val="26"/>
          <w:szCs w:val="26"/>
          <w:lang w:val="it-IT"/>
        </w:rPr>
        <w:tab/>
      </w:r>
      <w:r w:rsidR="00DC3155">
        <w:rPr>
          <w:bCs/>
          <w:sz w:val="26"/>
          <w:szCs w:val="26"/>
          <w:lang w:val="it-IT"/>
        </w:rPr>
        <w:tab/>
      </w:r>
      <w:r w:rsidR="00DC3155">
        <w:rPr>
          <w:bCs/>
          <w:sz w:val="26"/>
          <w:szCs w:val="26"/>
          <w:lang w:val="it-IT"/>
        </w:rPr>
        <w:tab/>
      </w:r>
      <w:r w:rsidR="00DC3155" w:rsidRPr="004C3B0B">
        <w:rPr>
          <w:sz w:val="26"/>
          <w:szCs w:val="26"/>
          <w:lang w:val="es-ES"/>
        </w:rPr>
        <w:t xml:space="preserve">Director </w:t>
      </w:r>
      <w:proofErr w:type="spellStart"/>
      <w:r w:rsidR="00DC3155" w:rsidRPr="004C3B0B">
        <w:rPr>
          <w:sz w:val="26"/>
          <w:szCs w:val="26"/>
          <w:lang w:val="es-ES"/>
        </w:rPr>
        <w:t>Economic</w:t>
      </w:r>
      <w:proofErr w:type="spellEnd"/>
      <w:r w:rsidR="00DC3155" w:rsidRPr="004C3B0B">
        <w:rPr>
          <w:sz w:val="26"/>
          <w:szCs w:val="26"/>
          <w:lang w:val="es-ES"/>
        </w:rPr>
        <w:t>,</w:t>
      </w:r>
      <w:r w:rsidR="00DC3155">
        <w:rPr>
          <w:bCs/>
          <w:sz w:val="26"/>
          <w:szCs w:val="26"/>
          <w:lang w:val="it-IT"/>
        </w:rPr>
        <w:tab/>
      </w:r>
    </w:p>
    <w:p w:rsidR="00DC3155" w:rsidRPr="002D6E5C" w:rsidRDefault="00DC3155"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DC3155" w:rsidRDefault="00DC3155" w:rsidP="00471D6C">
      <w:pPr>
        <w:spacing w:line="276" w:lineRule="auto"/>
        <w:ind w:left="1440" w:hanging="1440"/>
        <w:rPr>
          <w:sz w:val="26"/>
          <w:szCs w:val="26"/>
        </w:rPr>
      </w:pPr>
    </w:p>
    <w:p w:rsidR="00DC3155" w:rsidRDefault="00DC3155" w:rsidP="00471D6C">
      <w:pPr>
        <w:spacing w:line="276" w:lineRule="auto"/>
        <w:ind w:left="1440" w:hanging="1440"/>
        <w:rPr>
          <w:sz w:val="26"/>
          <w:szCs w:val="26"/>
        </w:rPr>
      </w:pPr>
    </w:p>
    <w:p w:rsidR="00DC3155" w:rsidRPr="008C34B6" w:rsidRDefault="00DC3155" w:rsidP="003B1F05">
      <w:pPr>
        <w:spacing w:line="276" w:lineRule="auto"/>
        <w:jc w:val="both"/>
        <w:rPr>
          <w:color w:val="000000"/>
          <w:sz w:val="26"/>
          <w:szCs w:val="26"/>
          <w:lang w:val="es-ES"/>
        </w:rPr>
      </w:pPr>
      <w:r>
        <w:rPr>
          <w:sz w:val="26"/>
          <w:szCs w:val="26"/>
          <w:lang w:val="es-ES"/>
        </w:rPr>
        <w:tab/>
      </w:r>
      <w:r w:rsidRPr="008C34B6">
        <w:rPr>
          <w:color w:val="000000"/>
          <w:sz w:val="26"/>
          <w:szCs w:val="26"/>
          <w:lang w:val="es-ES"/>
        </w:rPr>
        <w:t xml:space="preserve">Director General </w:t>
      </w:r>
      <w:proofErr w:type="spellStart"/>
      <w:r w:rsidRPr="008C34B6">
        <w:rPr>
          <w:color w:val="000000"/>
          <w:sz w:val="26"/>
          <w:szCs w:val="26"/>
          <w:lang w:val="es-ES"/>
        </w:rPr>
        <w:t>Adjunct</w:t>
      </w:r>
      <w:proofErr w:type="spellEnd"/>
      <w:r w:rsidRPr="008C34B6">
        <w:rPr>
          <w:color w:val="000000"/>
          <w:sz w:val="26"/>
          <w:szCs w:val="26"/>
          <w:lang w:val="es-ES"/>
        </w:rPr>
        <w:t>,</w:t>
      </w:r>
    </w:p>
    <w:p w:rsidR="00DC3155" w:rsidRDefault="00DC3155" w:rsidP="003B1F05">
      <w:pPr>
        <w:spacing w:line="276" w:lineRule="auto"/>
        <w:jc w:val="both"/>
        <w:rPr>
          <w:sz w:val="26"/>
          <w:szCs w:val="26"/>
          <w:lang w:val="es-ES"/>
        </w:rPr>
      </w:pPr>
      <w:r>
        <w:rPr>
          <w:sz w:val="26"/>
          <w:szCs w:val="26"/>
          <w:lang w:val="es-ES"/>
        </w:rPr>
        <w:tab/>
      </w:r>
      <w:r>
        <w:rPr>
          <w:sz w:val="26"/>
          <w:szCs w:val="26"/>
          <w:lang w:val="es-ES"/>
        </w:rPr>
        <w:tab/>
      </w:r>
    </w:p>
    <w:p w:rsidR="00DC3155" w:rsidRPr="004C3B0B" w:rsidRDefault="00DC3155" w:rsidP="00082A04">
      <w:pPr>
        <w:spacing w:line="276" w:lineRule="auto"/>
        <w:jc w:val="both"/>
        <w:rPr>
          <w:sz w:val="26"/>
          <w:szCs w:val="26"/>
          <w:lang w:val="es-ES"/>
        </w:rPr>
      </w:pPr>
    </w:p>
    <w:p w:rsidR="00DC3155" w:rsidRPr="004C3B0B" w:rsidRDefault="00DC3155" w:rsidP="00082A04">
      <w:pPr>
        <w:spacing w:line="276" w:lineRule="auto"/>
        <w:jc w:val="both"/>
        <w:rPr>
          <w:sz w:val="26"/>
          <w:szCs w:val="26"/>
        </w:rPr>
      </w:pPr>
      <w:r>
        <w:rPr>
          <w:sz w:val="26"/>
          <w:szCs w:val="26"/>
          <w:lang w:val="es-ES"/>
        </w:rPr>
        <w:t xml:space="preserve">            </w:t>
      </w:r>
      <w:r w:rsidR="00E320CB">
        <w:rPr>
          <w:sz w:val="26"/>
          <w:szCs w:val="26"/>
          <w:lang w:val="es-ES"/>
        </w:rPr>
        <w:t xml:space="preserve">   </w:t>
      </w: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C3155" w:rsidRPr="004C3B0B" w:rsidRDefault="00DC3155"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C3155" w:rsidRDefault="00DC3155" w:rsidP="00082A04">
      <w:pPr>
        <w:spacing w:line="276" w:lineRule="auto"/>
        <w:jc w:val="both"/>
        <w:rPr>
          <w:sz w:val="26"/>
          <w:szCs w:val="26"/>
        </w:rPr>
      </w:pPr>
    </w:p>
    <w:p w:rsidR="00DC3155" w:rsidRDefault="00DC3155" w:rsidP="00082A04">
      <w:pPr>
        <w:spacing w:line="276" w:lineRule="auto"/>
        <w:jc w:val="both"/>
        <w:rPr>
          <w:sz w:val="26"/>
          <w:szCs w:val="26"/>
        </w:rPr>
      </w:pPr>
      <w:r>
        <w:rPr>
          <w:sz w:val="26"/>
          <w:szCs w:val="26"/>
        </w:rPr>
        <w:tab/>
      </w:r>
      <w:r>
        <w:rPr>
          <w:sz w:val="26"/>
          <w:szCs w:val="26"/>
        </w:rPr>
        <w:tab/>
        <w:t xml:space="preserve">Viza CFP, </w:t>
      </w:r>
    </w:p>
    <w:p w:rsidR="00DC3155" w:rsidRDefault="00DC3155" w:rsidP="00082A04">
      <w:pPr>
        <w:spacing w:line="276" w:lineRule="auto"/>
        <w:jc w:val="both"/>
        <w:rPr>
          <w:sz w:val="26"/>
          <w:szCs w:val="26"/>
        </w:rPr>
      </w:pPr>
    </w:p>
    <w:p w:rsidR="00DC3155" w:rsidRDefault="00DC3155" w:rsidP="00082A04">
      <w:pPr>
        <w:spacing w:line="276" w:lineRule="auto"/>
        <w:ind w:left="708" w:firstLine="708"/>
        <w:jc w:val="both"/>
        <w:rPr>
          <w:sz w:val="26"/>
          <w:szCs w:val="26"/>
        </w:rPr>
      </w:pPr>
      <w:r>
        <w:rPr>
          <w:sz w:val="26"/>
          <w:szCs w:val="26"/>
        </w:rPr>
        <w:t>Director Juridic-Achizitii</w:t>
      </w:r>
    </w:p>
    <w:p w:rsidR="00DC3155" w:rsidRDefault="00DC3155"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DC3155" w:rsidRDefault="00DC3155" w:rsidP="00082A04">
      <w:pPr>
        <w:spacing w:line="276" w:lineRule="auto"/>
        <w:jc w:val="both"/>
        <w:rPr>
          <w:sz w:val="16"/>
          <w:szCs w:val="16"/>
        </w:rPr>
      </w:pPr>
      <w:r>
        <w:rPr>
          <w:sz w:val="26"/>
          <w:szCs w:val="26"/>
        </w:rPr>
        <w:tab/>
      </w:r>
      <w:r>
        <w:rPr>
          <w:sz w:val="26"/>
          <w:szCs w:val="26"/>
        </w:rPr>
        <w:tab/>
      </w:r>
    </w:p>
    <w:p w:rsidR="00DC3155" w:rsidRPr="003F45D1" w:rsidRDefault="00DC3155" w:rsidP="00082A04">
      <w:pPr>
        <w:spacing w:line="276" w:lineRule="auto"/>
        <w:jc w:val="both"/>
        <w:rPr>
          <w:sz w:val="16"/>
          <w:szCs w:val="16"/>
        </w:rPr>
      </w:pPr>
    </w:p>
    <w:p w:rsidR="00DC3155" w:rsidRPr="004C3B0B" w:rsidRDefault="00DC3155"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C3155" w:rsidRPr="004C3B0B" w:rsidRDefault="00DC3155"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DC3155" w:rsidRPr="004C3B0B" w:rsidRDefault="00DC3155" w:rsidP="00082A04">
      <w:pPr>
        <w:spacing w:line="276" w:lineRule="auto"/>
        <w:jc w:val="both"/>
        <w:rPr>
          <w:sz w:val="26"/>
          <w:szCs w:val="26"/>
        </w:rPr>
      </w:pPr>
    </w:p>
    <w:p w:rsidR="00DC3155" w:rsidRPr="004C3B0B" w:rsidRDefault="00DC3155"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DC3155" w:rsidRDefault="00DC3155" w:rsidP="00082A04">
      <w:pPr>
        <w:rPr>
          <w:sz w:val="26"/>
          <w:szCs w:val="26"/>
        </w:rPr>
      </w:pPr>
      <w:r w:rsidRPr="004C3B0B">
        <w:rPr>
          <w:sz w:val="26"/>
          <w:szCs w:val="26"/>
        </w:rPr>
        <w:tab/>
      </w:r>
      <w:r w:rsidRPr="004C3B0B">
        <w:rPr>
          <w:sz w:val="26"/>
          <w:szCs w:val="26"/>
        </w:rPr>
        <w:tab/>
        <w:t>Ioana UNTILĂ</w:t>
      </w:r>
    </w:p>
    <w:p w:rsidR="00DC3155" w:rsidRDefault="00DC3155" w:rsidP="00082A04">
      <w:pPr>
        <w:rPr>
          <w:sz w:val="26"/>
          <w:szCs w:val="26"/>
        </w:rPr>
      </w:pPr>
    </w:p>
    <w:p w:rsidR="00DC3155" w:rsidRDefault="00DC3155" w:rsidP="00EF4FFD">
      <w:pPr>
        <w:rPr>
          <w:sz w:val="26"/>
          <w:szCs w:val="26"/>
        </w:rPr>
      </w:pPr>
      <w:r>
        <w:rPr>
          <w:sz w:val="26"/>
          <w:szCs w:val="26"/>
        </w:rPr>
        <w:tab/>
      </w:r>
      <w:r>
        <w:rPr>
          <w:sz w:val="26"/>
          <w:szCs w:val="26"/>
        </w:rPr>
        <w:tab/>
        <w:t>Responsabil contract</w:t>
      </w:r>
    </w:p>
    <w:p w:rsidR="00DC3155" w:rsidRDefault="00DC3155" w:rsidP="00082A04">
      <w:pPr>
        <w:spacing w:line="276" w:lineRule="auto"/>
        <w:ind w:left="1440" w:hanging="1440"/>
        <w:jc w:val="both"/>
        <w:rPr>
          <w:color w:val="000000"/>
          <w:sz w:val="26"/>
          <w:szCs w:val="26"/>
        </w:rPr>
      </w:pPr>
      <w:r>
        <w:rPr>
          <w:color w:val="000000"/>
          <w:sz w:val="26"/>
          <w:szCs w:val="26"/>
        </w:rPr>
        <w:t xml:space="preserve">                      Simona Munteanu</w:t>
      </w:r>
    </w:p>
    <w:p w:rsidR="00DC3155" w:rsidRPr="00BD62D2" w:rsidRDefault="00DC3155" w:rsidP="00082A04">
      <w:pPr>
        <w:spacing w:line="276" w:lineRule="auto"/>
        <w:ind w:left="1440" w:hanging="1440"/>
        <w:jc w:val="both"/>
        <w:rPr>
          <w:color w:val="000000"/>
          <w:sz w:val="26"/>
          <w:szCs w:val="26"/>
        </w:rPr>
        <w:sectPr w:rsidR="00DC3155" w:rsidRPr="00BD62D2" w:rsidSect="00E320CB">
          <w:footerReference w:type="even" r:id="rId7"/>
          <w:footerReference w:type="default" r:id="rId8"/>
          <w:footerReference w:type="first" r:id="rId9"/>
          <w:pgSz w:w="11906" w:h="16838" w:code="9"/>
          <w:pgMar w:top="1440" w:right="1440" w:bottom="1440" w:left="1440" w:header="709" w:footer="907" w:gutter="0"/>
          <w:pgNumType w:start="1"/>
          <w:cols w:space="708"/>
          <w:docGrid w:linePitch="360"/>
        </w:sectPr>
      </w:pPr>
      <w:r>
        <w:rPr>
          <w:color w:val="000000"/>
          <w:sz w:val="26"/>
          <w:szCs w:val="26"/>
        </w:rPr>
        <w:tab/>
      </w:r>
      <w:r>
        <w:rPr>
          <w:color w:val="000000"/>
          <w:sz w:val="26"/>
          <w:szCs w:val="26"/>
        </w:rPr>
        <w:tab/>
      </w:r>
    </w:p>
    <w:p w:rsidR="00DC3155" w:rsidRPr="00BD62D2" w:rsidRDefault="00DC3155" w:rsidP="00082A04">
      <w:pPr>
        <w:rPr>
          <w:color w:val="000000"/>
          <w:sz w:val="26"/>
          <w:szCs w:val="26"/>
        </w:rPr>
      </w:pPr>
    </w:p>
    <w:p w:rsidR="00DC3155" w:rsidRPr="00BD62D2" w:rsidRDefault="00DC3155" w:rsidP="00082A04">
      <w:pPr>
        <w:jc w:val="right"/>
        <w:rPr>
          <w:color w:val="000000"/>
          <w:sz w:val="26"/>
          <w:szCs w:val="26"/>
        </w:rPr>
      </w:pPr>
      <w:r w:rsidRPr="00BD62D2">
        <w:rPr>
          <w:color w:val="000000"/>
          <w:sz w:val="26"/>
          <w:szCs w:val="26"/>
        </w:rPr>
        <w:t>Anexa nr. 1 la contractul nr.______________</w:t>
      </w:r>
    </w:p>
    <w:p w:rsidR="00DC3155" w:rsidRPr="00BD62D2" w:rsidRDefault="00DC3155" w:rsidP="00082A04">
      <w:pPr>
        <w:jc w:val="center"/>
        <w:rPr>
          <w:color w:val="000000"/>
          <w:sz w:val="26"/>
          <w:szCs w:val="26"/>
        </w:rPr>
      </w:pPr>
    </w:p>
    <w:p w:rsidR="00DC3155" w:rsidRDefault="00DC3155" w:rsidP="00082A04">
      <w:pPr>
        <w:jc w:val="center"/>
        <w:rPr>
          <w:b/>
          <w:color w:val="000000"/>
          <w:sz w:val="26"/>
          <w:szCs w:val="26"/>
          <w:u w:val="single"/>
        </w:rPr>
      </w:pPr>
      <w:r w:rsidRPr="00BD62D2">
        <w:rPr>
          <w:b/>
          <w:color w:val="000000"/>
          <w:sz w:val="26"/>
          <w:szCs w:val="26"/>
          <w:u w:val="single"/>
        </w:rPr>
        <w:t>Lista de cantitaţi de produse contractate</w:t>
      </w:r>
    </w:p>
    <w:p w:rsidR="00DC3155" w:rsidRPr="00BD62D2" w:rsidRDefault="00DC3155" w:rsidP="00082A04">
      <w:pPr>
        <w:rPr>
          <w:color w:val="000000"/>
          <w:sz w:val="26"/>
          <w:szCs w:val="26"/>
        </w:rPr>
      </w:pPr>
    </w:p>
    <w:tbl>
      <w:tblPr>
        <w:tblW w:w="15480" w:type="dxa"/>
        <w:tblInd w:w="468" w:type="dxa"/>
        <w:tblLayout w:type="fixed"/>
        <w:tblLook w:val="0000"/>
      </w:tblPr>
      <w:tblGrid>
        <w:gridCol w:w="720"/>
        <w:gridCol w:w="6660"/>
        <w:gridCol w:w="1260"/>
        <w:gridCol w:w="2057"/>
        <w:gridCol w:w="1010"/>
        <w:gridCol w:w="1073"/>
        <w:gridCol w:w="1440"/>
        <w:gridCol w:w="1260"/>
      </w:tblGrid>
      <w:tr w:rsidR="00DC3155" w:rsidRPr="00BD62D2" w:rsidTr="00D86E5B">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b/>
                <w:bCs/>
                <w:sz w:val="26"/>
                <w:szCs w:val="26"/>
                <w:lang w:eastAsia="en-US"/>
              </w:rPr>
            </w:pPr>
            <w:r w:rsidRPr="00BD62D2">
              <w:rPr>
                <w:b/>
                <w:bCs/>
                <w:sz w:val="26"/>
                <w:szCs w:val="26"/>
                <w:lang w:eastAsia="en-US"/>
              </w:rPr>
              <w:t>Nr. ctr.</w:t>
            </w:r>
          </w:p>
        </w:tc>
        <w:tc>
          <w:tcPr>
            <w:tcW w:w="6660" w:type="dxa"/>
            <w:vMerge w:val="restart"/>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b/>
                <w:bCs/>
                <w:sz w:val="26"/>
                <w:szCs w:val="26"/>
                <w:lang w:eastAsia="en-US"/>
              </w:rPr>
            </w:pPr>
            <w:r w:rsidRPr="00BD62D2">
              <w:rPr>
                <w:b/>
                <w:bCs/>
                <w:sz w:val="26"/>
                <w:szCs w:val="26"/>
                <w:lang w:eastAsia="en-US"/>
              </w:rPr>
              <w:t>U/M</w:t>
            </w:r>
          </w:p>
        </w:tc>
        <w:tc>
          <w:tcPr>
            <w:tcW w:w="2057" w:type="dxa"/>
            <w:vMerge w:val="restart"/>
            <w:tcBorders>
              <w:top w:val="single" w:sz="4" w:space="0" w:color="auto"/>
              <w:left w:val="nil"/>
              <w:right w:val="single" w:sz="4" w:space="0" w:color="auto"/>
            </w:tcBorders>
            <w:vAlign w:val="center"/>
          </w:tcPr>
          <w:p w:rsidR="00DC3155" w:rsidRDefault="00DC3155" w:rsidP="002812E0">
            <w:pPr>
              <w:jc w:val="center"/>
              <w:rPr>
                <w:b/>
                <w:bCs/>
                <w:sz w:val="26"/>
                <w:szCs w:val="26"/>
                <w:lang w:eastAsia="en-US"/>
              </w:rPr>
            </w:pPr>
            <w:r w:rsidRPr="00BD62D2">
              <w:rPr>
                <w:b/>
                <w:bCs/>
                <w:sz w:val="26"/>
                <w:szCs w:val="26"/>
                <w:lang w:eastAsia="en-US"/>
              </w:rPr>
              <w:t xml:space="preserve">Cantitate </w:t>
            </w:r>
          </w:p>
          <w:p w:rsidR="00DC3155" w:rsidRPr="00BD62D2" w:rsidRDefault="00DC3155" w:rsidP="002812E0">
            <w:pPr>
              <w:jc w:val="center"/>
              <w:rPr>
                <w:b/>
                <w:bCs/>
                <w:sz w:val="26"/>
                <w:szCs w:val="26"/>
                <w:lang w:eastAsia="en-US"/>
              </w:rPr>
            </w:pPr>
            <w:r>
              <w:rPr>
                <w:b/>
                <w:bCs/>
                <w:sz w:val="26"/>
                <w:szCs w:val="26"/>
                <w:lang w:eastAsia="en-US"/>
              </w:rPr>
              <w:t>Sud</w:t>
            </w:r>
          </w:p>
        </w:tc>
        <w:tc>
          <w:tcPr>
            <w:tcW w:w="2083" w:type="dxa"/>
            <w:gridSpan w:val="2"/>
            <w:tcBorders>
              <w:top w:val="single" w:sz="4" w:space="0" w:color="auto"/>
              <w:left w:val="nil"/>
              <w:bottom w:val="single" w:sz="4" w:space="0" w:color="auto"/>
              <w:right w:val="single" w:sz="4" w:space="0" w:color="auto"/>
            </w:tcBorders>
            <w:vAlign w:val="center"/>
          </w:tcPr>
          <w:p w:rsidR="00E320CB" w:rsidRDefault="00DC3155" w:rsidP="002812E0">
            <w:pPr>
              <w:jc w:val="center"/>
              <w:rPr>
                <w:b/>
                <w:bCs/>
                <w:sz w:val="26"/>
                <w:szCs w:val="26"/>
                <w:lang w:eastAsia="en-US"/>
              </w:rPr>
            </w:pPr>
            <w:r w:rsidRPr="00BD62D2">
              <w:rPr>
                <w:b/>
                <w:bCs/>
                <w:sz w:val="26"/>
                <w:szCs w:val="26"/>
                <w:lang w:eastAsia="en-US"/>
              </w:rPr>
              <w:t xml:space="preserve">Preţ </w:t>
            </w:r>
          </w:p>
          <w:p w:rsidR="00DC3155" w:rsidRPr="00BD62D2" w:rsidRDefault="00DC3155" w:rsidP="002812E0">
            <w:pPr>
              <w:jc w:val="center"/>
              <w:rPr>
                <w:b/>
                <w:bCs/>
                <w:sz w:val="26"/>
                <w:szCs w:val="26"/>
                <w:lang w:eastAsia="en-US"/>
              </w:rPr>
            </w:pPr>
            <w:r w:rsidRPr="00BD62D2">
              <w:rPr>
                <w:b/>
                <w:bCs/>
                <w:sz w:val="26"/>
                <w:szCs w:val="26"/>
                <w:lang w:eastAsia="en-US"/>
              </w:rPr>
              <w:t>(lei</w:t>
            </w:r>
            <w:r w:rsidR="00E320CB">
              <w:rPr>
                <w:b/>
                <w:bCs/>
                <w:sz w:val="26"/>
                <w:szCs w:val="26"/>
                <w:lang w:eastAsia="en-US"/>
              </w:rPr>
              <w:t xml:space="preserve"> fara TVA</w:t>
            </w:r>
            <w:r w:rsidRPr="00BD62D2">
              <w:rPr>
                <w:b/>
                <w:bCs/>
                <w:sz w:val="26"/>
                <w:szCs w:val="26"/>
                <w:lang w:eastAsia="en-US"/>
              </w:rPr>
              <w:t>)</w:t>
            </w:r>
          </w:p>
        </w:tc>
        <w:tc>
          <w:tcPr>
            <w:tcW w:w="1440" w:type="dxa"/>
            <w:vMerge w:val="restart"/>
            <w:tcBorders>
              <w:top w:val="single" w:sz="4" w:space="0" w:color="auto"/>
              <w:left w:val="single" w:sz="4" w:space="0" w:color="auto"/>
              <w:right w:val="single" w:sz="4" w:space="0" w:color="auto"/>
            </w:tcBorders>
            <w:vAlign w:val="center"/>
          </w:tcPr>
          <w:p w:rsidR="00DC3155" w:rsidRPr="00D86E5B" w:rsidRDefault="00DC3155" w:rsidP="002812E0">
            <w:pPr>
              <w:jc w:val="center"/>
              <w:rPr>
                <w:b/>
                <w:bCs/>
                <w:color w:val="000000"/>
                <w:lang w:eastAsia="en-US"/>
              </w:rPr>
            </w:pPr>
            <w:r w:rsidRPr="00D86E5B">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DC3155" w:rsidRPr="00BD62D2" w:rsidRDefault="00DC3155" w:rsidP="002812E0">
            <w:pPr>
              <w:jc w:val="center"/>
              <w:rPr>
                <w:b/>
                <w:bCs/>
                <w:sz w:val="26"/>
                <w:szCs w:val="26"/>
                <w:lang w:eastAsia="en-US"/>
              </w:rPr>
            </w:pPr>
            <w:r w:rsidRPr="00BD62D2">
              <w:rPr>
                <w:b/>
                <w:bCs/>
                <w:sz w:val="26"/>
                <w:szCs w:val="26"/>
                <w:lang w:eastAsia="en-US"/>
              </w:rPr>
              <w:t> </w:t>
            </w:r>
          </w:p>
          <w:p w:rsidR="00DC3155" w:rsidRPr="00BD62D2" w:rsidRDefault="00DC3155" w:rsidP="002812E0">
            <w:pPr>
              <w:jc w:val="center"/>
              <w:rPr>
                <w:b/>
                <w:bCs/>
                <w:sz w:val="26"/>
                <w:szCs w:val="26"/>
                <w:lang w:eastAsia="en-US"/>
              </w:rPr>
            </w:pPr>
            <w:r w:rsidRPr="00BD62D2">
              <w:rPr>
                <w:b/>
                <w:bCs/>
                <w:sz w:val="26"/>
                <w:szCs w:val="26"/>
                <w:lang w:eastAsia="en-US"/>
              </w:rPr>
              <w:t> Termen de livrare</w:t>
            </w:r>
          </w:p>
          <w:p w:rsidR="00DC3155" w:rsidRPr="00BD62D2" w:rsidRDefault="00DC3155" w:rsidP="002812E0">
            <w:pPr>
              <w:jc w:val="center"/>
              <w:rPr>
                <w:b/>
                <w:bCs/>
                <w:sz w:val="26"/>
                <w:szCs w:val="26"/>
                <w:lang w:eastAsia="en-US"/>
              </w:rPr>
            </w:pPr>
          </w:p>
        </w:tc>
      </w:tr>
      <w:tr w:rsidR="00DC3155" w:rsidRPr="00BD62D2" w:rsidTr="00D86E5B">
        <w:trPr>
          <w:trHeight w:val="525"/>
        </w:trPr>
        <w:tc>
          <w:tcPr>
            <w:tcW w:w="720" w:type="dxa"/>
            <w:vMerge/>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rPr>
                <w:b/>
                <w:bCs/>
                <w:sz w:val="26"/>
                <w:szCs w:val="26"/>
                <w:lang w:eastAsia="en-US"/>
              </w:rPr>
            </w:pPr>
          </w:p>
        </w:tc>
        <w:tc>
          <w:tcPr>
            <w:tcW w:w="6660" w:type="dxa"/>
            <w:vMerge/>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rPr>
                <w:b/>
                <w:bCs/>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rPr>
                <w:b/>
                <w:bCs/>
                <w:sz w:val="26"/>
                <w:szCs w:val="26"/>
                <w:lang w:eastAsia="en-US"/>
              </w:rPr>
            </w:pPr>
          </w:p>
        </w:tc>
        <w:tc>
          <w:tcPr>
            <w:tcW w:w="2057" w:type="dxa"/>
            <w:vMerge/>
            <w:tcBorders>
              <w:left w:val="nil"/>
              <w:bottom w:val="single" w:sz="4" w:space="0" w:color="auto"/>
              <w:right w:val="single" w:sz="4" w:space="0" w:color="auto"/>
            </w:tcBorders>
            <w:vAlign w:val="center"/>
          </w:tcPr>
          <w:p w:rsidR="00DC3155" w:rsidRPr="00BD62D2" w:rsidRDefault="00DC3155"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DC3155" w:rsidRPr="00BD62D2" w:rsidRDefault="00DC3155"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DC3155" w:rsidRPr="00BD62D2" w:rsidRDefault="00DC3155"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DC3155" w:rsidRPr="00BD62D2" w:rsidRDefault="00DC3155"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DC3155" w:rsidRPr="00BD62D2" w:rsidRDefault="00DC3155" w:rsidP="002812E0">
            <w:pPr>
              <w:jc w:val="center"/>
              <w:rPr>
                <w:b/>
                <w:bCs/>
                <w:sz w:val="26"/>
                <w:szCs w:val="26"/>
                <w:lang w:eastAsia="en-US"/>
              </w:rPr>
            </w:pPr>
          </w:p>
        </w:tc>
      </w:tr>
      <w:tr w:rsidR="00DC3155" w:rsidRPr="00BD62D2" w:rsidTr="00D86E5B">
        <w:trPr>
          <w:trHeight w:val="340"/>
        </w:trPr>
        <w:tc>
          <w:tcPr>
            <w:tcW w:w="720" w:type="dxa"/>
            <w:tcBorders>
              <w:top w:val="nil"/>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6660"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r w:rsidRPr="002A33EA">
              <w:rPr>
                <w:rFonts w:ascii="Arial" w:hAnsi="Arial" w:cs="Arial"/>
                <w:b/>
              </w:rPr>
              <w:t>Actionare electrica tip BIFFI Italia (vana nr.114 A K1) ICON 050/1440 – 24 – 2002 SN 022421E51002</w:t>
            </w:r>
          </w:p>
        </w:tc>
        <w:tc>
          <w:tcPr>
            <w:tcW w:w="1260"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2057" w:type="dxa"/>
            <w:tcBorders>
              <w:top w:val="nil"/>
              <w:left w:val="nil"/>
              <w:bottom w:val="single" w:sz="4" w:space="0" w:color="auto"/>
              <w:right w:val="single" w:sz="4" w:space="0" w:color="auto"/>
            </w:tcBorders>
            <w:vAlign w:val="center"/>
          </w:tcPr>
          <w:p w:rsidR="00DC3155" w:rsidRPr="00BD62D2" w:rsidRDefault="00DC3155"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r>
      <w:tr w:rsidR="00DC3155" w:rsidRPr="00BD62D2" w:rsidTr="00D86E5B">
        <w:trPr>
          <w:trHeight w:val="340"/>
        </w:trPr>
        <w:tc>
          <w:tcPr>
            <w:tcW w:w="720" w:type="dxa"/>
            <w:tcBorders>
              <w:top w:val="nil"/>
              <w:left w:val="single" w:sz="4" w:space="0" w:color="auto"/>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1.</w:t>
            </w:r>
          </w:p>
        </w:tc>
        <w:tc>
          <w:tcPr>
            <w:tcW w:w="6660" w:type="dxa"/>
            <w:tcBorders>
              <w:top w:val="nil"/>
              <w:left w:val="nil"/>
              <w:bottom w:val="single" w:sz="4" w:space="0" w:color="auto"/>
              <w:right w:val="single" w:sz="4" w:space="0" w:color="auto"/>
            </w:tcBorders>
            <w:vAlign w:val="center"/>
          </w:tcPr>
          <w:p w:rsidR="00DC3155" w:rsidRPr="002A33EA" w:rsidRDefault="00DC3155" w:rsidP="00536DD6">
            <w:pPr>
              <w:rPr>
                <w:rFonts w:ascii="Arial" w:hAnsi="Arial" w:cs="Arial"/>
              </w:rPr>
            </w:pPr>
            <w:r w:rsidRPr="002A33EA">
              <w:rPr>
                <w:rFonts w:ascii="Arial" w:hAnsi="Arial" w:cs="Arial"/>
              </w:rPr>
              <w:t>Terminals board - 480000031</w:t>
            </w:r>
          </w:p>
        </w:tc>
        <w:tc>
          <w:tcPr>
            <w:tcW w:w="1260" w:type="dxa"/>
            <w:tcBorders>
              <w:top w:val="nil"/>
              <w:left w:val="nil"/>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buc</w:t>
            </w:r>
          </w:p>
        </w:tc>
        <w:tc>
          <w:tcPr>
            <w:tcW w:w="2057" w:type="dxa"/>
            <w:tcBorders>
              <w:top w:val="nil"/>
              <w:left w:val="nil"/>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1</w:t>
            </w:r>
          </w:p>
        </w:tc>
        <w:tc>
          <w:tcPr>
            <w:tcW w:w="1010"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r>
      <w:tr w:rsidR="00DC3155" w:rsidRPr="00BD62D2" w:rsidTr="00D86E5B">
        <w:trPr>
          <w:trHeight w:val="340"/>
        </w:trPr>
        <w:tc>
          <w:tcPr>
            <w:tcW w:w="720" w:type="dxa"/>
            <w:tcBorders>
              <w:top w:val="nil"/>
              <w:left w:val="single" w:sz="4" w:space="0" w:color="auto"/>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2.</w:t>
            </w:r>
          </w:p>
        </w:tc>
        <w:tc>
          <w:tcPr>
            <w:tcW w:w="6660" w:type="dxa"/>
            <w:tcBorders>
              <w:top w:val="nil"/>
              <w:left w:val="nil"/>
              <w:bottom w:val="single" w:sz="4" w:space="0" w:color="auto"/>
              <w:right w:val="single" w:sz="4" w:space="0" w:color="auto"/>
            </w:tcBorders>
            <w:vAlign w:val="center"/>
          </w:tcPr>
          <w:p w:rsidR="00DC3155" w:rsidRPr="002A33EA" w:rsidRDefault="00DC3155" w:rsidP="00536DD6">
            <w:pPr>
              <w:rPr>
                <w:rFonts w:ascii="Arial" w:hAnsi="Arial" w:cs="Arial"/>
              </w:rPr>
            </w:pPr>
            <w:r w:rsidRPr="002A33EA">
              <w:rPr>
                <w:rFonts w:ascii="Arial" w:hAnsi="Arial" w:cs="Arial"/>
              </w:rPr>
              <w:t>Processor card – 494CON3201</w:t>
            </w:r>
          </w:p>
        </w:tc>
        <w:tc>
          <w:tcPr>
            <w:tcW w:w="1260" w:type="dxa"/>
            <w:tcBorders>
              <w:top w:val="nil"/>
              <w:left w:val="nil"/>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 xml:space="preserve"> buc</w:t>
            </w:r>
          </w:p>
        </w:tc>
        <w:tc>
          <w:tcPr>
            <w:tcW w:w="2057" w:type="dxa"/>
            <w:tcBorders>
              <w:top w:val="nil"/>
              <w:left w:val="nil"/>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1</w:t>
            </w:r>
          </w:p>
        </w:tc>
        <w:tc>
          <w:tcPr>
            <w:tcW w:w="1010"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r>
      <w:tr w:rsidR="00DC3155" w:rsidRPr="00BD62D2" w:rsidTr="00D86E5B">
        <w:trPr>
          <w:trHeight w:val="340"/>
        </w:trPr>
        <w:tc>
          <w:tcPr>
            <w:tcW w:w="720" w:type="dxa"/>
            <w:tcBorders>
              <w:top w:val="nil"/>
              <w:left w:val="single" w:sz="4" w:space="0" w:color="auto"/>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3.</w:t>
            </w:r>
          </w:p>
        </w:tc>
        <w:tc>
          <w:tcPr>
            <w:tcW w:w="6660" w:type="dxa"/>
            <w:tcBorders>
              <w:top w:val="nil"/>
              <w:left w:val="nil"/>
              <w:bottom w:val="single" w:sz="4" w:space="0" w:color="auto"/>
              <w:right w:val="single" w:sz="4" w:space="0" w:color="auto"/>
            </w:tcBorders>
            <w:vAlign w:val="center"/>
          </w:tcPr>
          <w:p w:rsidR="00DC3155" w:rsidRPr="002A33EA" w:rsidRDefault="00DC3155" w:rsidP="00536DD6">
            <w:pPr>
              <w:rPr>
                <w:rFonts w:ascii="Arial" w:hAnsi="Arial" w:cs="Arial"/>
              </w:rPr>
            </w:pPr>
            <w:r w:rsidRPr="002A33EA">
              <w:rPr>
                <w:rFonts w:ascii="Arial" w:hAnsi="Arial" w:cs="Arial"/>
              </w:rPr>
              <w:t>I/O Card – 494MRS2000</w:t>
            </w:r>
          </w:p>
        </w:tc>
        <w:tc>
          <w:tcPr>
            <w:tcW w:w="1260" w:type="dxa"/>
            <w:tcBorders>
              <w:top w:val="nil"/>
              <w:left w:val="nil"/>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buc</w:t>
            </w:r>
          </w:p>
        </w:tc>
        <w:tc>
          <w:tcPr>
            <w:tcW w:w="2057" w:type="dxa"/>
            <w:tcBorders>
              <w:top w:val="nil"/>
              <w:left w:val="nil"/>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1</w:t>
            </w:r>
          </w:p>
        </w:tc>
        <w:tc>
          <w:tcPr>
            <w:tcW w:w="1010"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r>
      <w:tr w:rsidR="00DC3155" w:rsidRPr="00BD62D2" w:rsidTr="009573E4">
        <w:trPr>
          <w:trHeight w:val="351"/>
        </w:trPr>
        <w:tc>
          <w:tcPr>
            <w:tcW w:w="720" w:type="dxa"/>
            <w:tcBorders>
              <w:top w:val="nil"/>
              <w:left w:val="single" w:sz="4" w:space="0" w:color="auto"/>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4.</w:t>
            </w:r>
          </w:p>
        </w:tc>
        <w:tc>
          <w:tcPr>
            <w:tcW w:w="6660" w:type="dxa"/>
            <w:tcBorders>
              <w:top w:val="nil"/>
              <w:left w:val="nil"/>
              <w:bottom w:val="single" w:sz="4" w:space="0" w:color="auto"/>
              <w:right w:val="single" w:sz="4" w:space="0" w:color="auto"/>
            </w:tcBorders>
            <w:vAlign w:val="center"/>
          </w:tcPr>
          <w:p w:rsidR="00DC3155" w:rsidRPr="002A33EA" w:rsidRDefault="00DC3155" w:rsidP="00536DD6">
            <w:pPr>
              <w:rPr>
                <w:rFonts w:ascii="Arial" w:hAnsi="Arial" w:cs="Arial"/>
              </w:rPr>
            </w:pPr>
            <w:r w:rsidRPr="002A33EA">
              <w:rPr>
                <w:rFonts w:ascii="Arial" w:hAnsi="Arial" w:cs="Arial"/>
              </w:rPr>
              <w:t>Power card – 494POW1020</w:t>
            </w:r>
          </w:p>
        </w:tc>
        <w:tc>
          <w:tcPr>
            <w:tcW w:w="1260" w:type="dxa"/>
            <w:tcBorders>
              <w:top w:val="nil"/>
              <w:left w:val="nil"/>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 xml:space="preserve"> buc</w:t>
            </w:r>
          </w:p>
        </w:tc>
        <w:tc>
          <w:tcPr>
            <w:tcW w:w="2057" w:type="dxa"/>
            <w:tcBorders>
              <w:top w:val="nil"/>
              <w:left w:val="nil"/>
              <w:bottom w:val="single" w:sz="4" w:space="0" w:color="auto"/>
              <w:right w:val="single" w:sz="4" w:space="0" w:color="auto"/>
            </w:tcBorders>
            <w:vAlign w:val="center"/>
          </w:tcPr>
          <w:p w:rsidR="00DC3155" w:rsidRPr="002A33EA" w:rsidRDefault="00DC3155" w:rsidP="00536DD6">
            <w:pPr>
              <w:jc w:val="center"/>
              <w:rPr>
                <w:rFonts w:ascii="Arial" w:hAnsi="Arial" w:cs="Arial"/>
              </w:rPr>
            </w:pPr>
            <w:r w:rsidRPr="002A33EA">
              <w:rPr>
                <w:rFonts w:ascii="Arial" w:hAnsi="Arial" w:cs="Arial"/>
              </w:rPr>
              <w:t>1</w:t>
            </w:r>
          </w:p>
        </w:tc>
        <w:tc>
          <w:tcPr>
            <w:tcW w:w="1010"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3155" w:rsidRPr="00BD62D2" w:rsidRDefault="00DC3155" w:rsidP="002812E0">
            <w:pPr>
              <w:jc w:val="center"/>
              <w:rPr>
                <w:sz w:val="26"/>
                <w:szCs w:val="26"/>
                <w:lang w:eastAsia="en-US"/>
              </w:rPr>
            </w:pPr>
          </w:p>
        </w:tc>
      </w:tr>
      <w:tr w:rsidR="00E320CB" w:rsidRPr="00BD62D2" w:rsidTr="009573E4">
        <w:trPr>
          <w:trHeight w:val="333"/>
        </w:trPr>
        <w:tc>
          <w:tcPr>
            <w:tcW w:w="720" w:type="dxa"/>
            <w:tcBorders>
              <w:top w:val="single" w:sz="4" w:space="0" w:color="auto"/>
              <w:left w:val="single" w:sz="4" w:space="0" w:color="auto"/>
              <w:bottom w:val="single" w:sz="4" w:space="0" w:color="auto"/>
              <w:right w:val="nil"/>
            </w:tcBorders>
            <w:noWrap/>
            <w:vAlign w:val="center"/>
          </w:tcPr>
          <w:p w:rsidR="00E320CB" w:rsidRPr="00BD62D2" w:rsidRDefault="00E320CB"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E320CB" w:rsidRPr="00BD62D2" w:rsidRDefault="00E320CB" w:rsidP="002812E0">
            <w:pPr>
              <w:jc w:val="center"/>
              <w:rPr>
                <w:b/>
                <w:bCs/>
                <w:sz w:val="26"/>
                <w:szCs w:val="26"/>
                <w:lang w:eastAsia="en-US"/>
              </w:rPr>
            </w:pPr>
            <w:r>
              <w:rPr>
                <w:b/>
                <w:bCs/>
                <w:sz w:val="26"/>
                <w:szCs w:val="26"/>
                <w:lang w:eastAsia="en-US"/>
              </w:rPr>
              <w:t>TOTAL:</w:t>
            </w:r>
          </w:p>
          <w:p w:rsidR="00E320CB" w:rsidRPr="00BD62D2" w:rsidRDefault="00E320CB"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E320CB" w:rsidRPr="00BD62D2" w:rsidRDefault="00E320CB"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320CB" w:rsidRPr="00BD62D2" w:rsidRDefault="00E320CB"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320CB" w:rsidRPr="00BD62D2" w:rsidRDefault="00E320CB" w:rsidP="002812E0">
            <w:pPr>
              <w:jc w:val="center"/>
              <w:rPr>
                <w:b/>
                <w:bCs/>
                <w:sz w:val="26"/>
                <w:szCs w:val="26"/>
                <w:lang w:eastAsia="en-US"/>
              </w:rPr>
            </w:pPr>
          </w:p>
        </w:tc>
      </w:tr>
    </w:tbl>
    <w:p w:rsidR="00DC3155" w:rsidRPr="00BD62D2" w:rsidRDefault="00DC3155" w:rsidP="00082A04">
      <w:pPr>
        <w:rPr>
          <w:sz w:val="26"/>
          <w:szCs w:val="26"/>
        </w:rPr>
      </w:pPr>
    </w:p>
    <w:p w:rsidR="00DC3155" w:rsidRPr="00BD62D2" w:rsidRDefault="00DC3155" w:rsidP="00082A04">
      <w:pPr>
        <w:rPr>
          <w:sz w:val="26"/>
          <w:szCs w:val="26"/>
        </w:rPr>
      </w:pPr>
    </w:p>
    <w:p w:rsidR="00E320CB" w:rsidRDefault="00DC3155" w:rsidP="00082A04">
      <w:pPr>
        <w:ind w:left="708" w:firstLine="708"/>
        <w:rPr>
          <w:b/>
          <w:sz w:val="26"/>
          <w:szCs w:val="26"/>
        </w:rPr>
      </w:pPr>
      <w:r w:rsidRPr="00E320CB">
        <w:rPr>
          <w:b/>
          <w:sz w:val="26"/>
          <w:szCs w:val="26"/>
        </w:rPr>
        <w:t>BENEFICIAR,</w:t>
      </w:r>
      <w:r w:rsidRPr="00E320CB">
        <w:rPr>
          <w:b/>
          <w:sz w:val="26"/>
          <w:szCs w:val="26"/>
        </w:rPr>
        <w:tab/>
      </w:r>
    </w:p>
    <w:p w:rsidR="00DC3155" w:rsidRPr="00E320CB" w:rsidRDefault="00DC3155" w:rsidP="00082A04">
      <w:pPr>
        <w:ind w:left="708" w:firstLine="708"/>
        <w:rPr>
          <w:b/>
          <w:sz w:val="26"/>
          <w:szCs w:val="26"/>
        </w:rPr>
      </w:pPr>
      <w:r w:rsidRPr="00E320CB">
        <w:rPr>
          <w:b/>
          <w:sz w:val="26"/>
          <w:szCs w:val="26"/>
        </w:rPr>
        <w:tab/>
      </w:r>
      <w:r w:rsidRPr="00E320CB">
        <w:rPr>
          <w:b/>
          <w:sz w:val="26"/>
          <w:szCs w:val="26"/>
        </w:rPr>
        <w:tab/>
      </w:r>
      <w:r w:rsidRPr="00E320CB">
        <w:rPr>
          <w:b/>
          <w:sz w:val="26"/>
          <w:szCs w:val="26"/>
        </w:rPr>
        <w:tab/>
      </w:r>
      <w:r w:rsidRPr="00E320CB">
        <w:rPr>
          <w:b/>
          <w:sz w:val="26"/>
          <w:szCs w:val="26"/>
        </w:rPr>
        <w:tab/>
      </w:r>
      <w:r w:rsidRPr="00E320CB">
        <w:rPr>
          <w:b/>
          <w:sz w:val="26"/>
          <w:szCs w:val="26"/>
        </w:rPr>
        <w:tab/>
      </w:r>
      <w:r w:rsidRPr="00E320CB">
        <w:rPr>
          <w:b/>
          <w:sz w:val="26"/>
          <w:szCs w:val="26"/>
        </w:rPr>
        <w:tab/>
      </w:r>
      <w:r w:rsidRPr="00E320CB">
        <w:rPr>
          <w:b/>
          <w:sz w:val="26"/>
          <w:szCs w:val="26"/>
        </w:rPr>
        <w:tab/>
      </w:r>
      <w:r w:rsidRPr="00E320CB">
        <w:rPr>
          <w:b/>
          <w:sz w:val="26"/>
          <w:szCs w:val="26"/>
        </w:rPr>
        <w:tab/>
      </w:r>
      <w:r w:rsidRPr="00E320CB">
        <w:rPr>
          <w:b/>
          <w:sz w:val="26"/>
          <w:szCs w:val="26"/>
        </w:rPr>
        <w:tab/>
      </w:r>
      <w:r w:rsidRPr="00E320CB">
        <w:rPr>
          <w:b/>
          <w:sz w:val="26"/>
          <w:szCs w:val="26"/>
        </w:rPr>
        <w:tab/>
      </w:r>
      <w:r w:rsidRPr="00E320CB">
        <w:rPr>
          <w:b/>
          <w:sz w:val="26"/>
          <w:szCs w:val="26"/>
        </w:rPr>
        <w:tab/>
      </w:r>
      <w:r w:rsidRPr="00E320CB">
        <w:rPr>
          <w:b/>
          <w:sz w:val="26"/>
          <w:szCs w:val="26"/>
        </w:rPr>
        <w:tab/>
        <w:t>FURNIZOR,</w:t>
      </w:r>
    </w:p>
    <w:p w:rsidR="00DC3155" w:rsidRPr="00D86E5B" w:rsidRDefault="00DC3155" w:rsidP="00082A04">
      <w:pPr>
        <w:rPr>
          <w:color w:val="000000"/>
          <w:sz w:val="26"/>
          <w:szCs w:val="26"/>
        </w:rPr>
      </w:pPr>
      <w:r>
        <w:rPr>
          <w:sz w:val="26"/>
          <w:szCs w:val="26"/>
        </w:rPr>
        <w:tab/>
      </w:r>
      <w:r>
        <w:rPr>
          <w:sz w:val="26"/>
          <w:szCs w:val="26"/>
        </w:rPr>
        <w:tab/>
      </w:r>
      <w:r w:rsidRPr="00D86E5B">
        <w:rPr>
          <w:color w:val="000000"/>
          <w:sz w:val="26"/>
          <w:szCs w:val="26"/>
        </w:rPr>
        <w:t>DIRECTOR GENERAL ADJUNCT</w:t>
      </w:r>
    </w:p>
    <w:p w:rsidR="00DC3155" w:rsidRPr="00D86E5B" w:rsidRDefault="00DC3155" w:rsidP="00082A04">
      <w:pPr>
        <w:rPr>
          <w:color w:val="000000"/>
          <w:sz w:val="26"/>
          <w:szCs w:val="26"/>
        </w:rPr>
      </w:pPr>
      <w:r w:rsidRPr="00D86E5B">
        <w:rPr>
          <w:color w:val="000000"/>
          <w:sz w:val="26"/>
          <w:szCs w:val="26"/>
        </w:rPr>
        <w:tab/>
      </w:r>
      <w:r w:rsidRPr="00D86E5B">
        <w:rPr>
          <w:color w:val="000000"/>
          <w:sz w:val="26"/>
          <w:szCs w:val="26"/>
        </w:rPr>
        <w:tab/>
      </w:r>
      <w:r w:rsidRPr="00D86E5B">
        <w:rPr>
          <w:color w:val="000000"/>
          <w:sz w:val="26"/>
          <w:szCs w:val="26"/>
        </w:rPr>
        <w:tab/>
      </w:r>
      <w:r w:rsidRPr="00D86E5B">
        <w:rPr>
          <w:color w:val="000000"/>
          <w:sz w:val="26"/>
          <w:szCs w:val="26"/>
        </w:rPr>
        <w:tab/>
      </w:r>
      <w:r w:rsidRPr="00D86E5B">
        <w:rPr>
          <w:color w:val="000000"/>
          <w:sz w:val="26"/>
          <w:szCs w:val="26"/>
        </w:rPr>
        <w:tab/>
      </w:r>
      <w:r w:rsidRPr="00D86E5B">
        <w:rPr>
          <w:color w:val="000000"/>
          <w:sz w:val="26"/>
          <w:szCs w:val="26"/>
        </w:rPr>
        <w:tab/>
      </w:r>
      <w:r w:rsidRPr="00D86E5B">
        <w:rPr>
          <w:color w:val="000000"/>
          <w:sz w:val="26"/>
          <w:szCs w:val="26"/>
        </w:rPr>
        <w:tab/>
      </w:r>
    </w:p>
    <w:p w:rsidR="00DC3155" w:rsidRPr="00D86E5B" w:rsidRDefault="00DC3155" w:rsidP="00082A04">
      <w:pPr>
        <w:rPr>
          <w:color w:val="000000"/>
          <w:sz w:val="26"/>
          <w:szCs w:val="26"/>
        </w:rPr>
      </w:pPr>
    </w:p>
    <w:p w:rsidR="00DC3155" w:rsidRPr="00D86E5B" w:rsidRDefault="00DC3155" w:rsidP="00082A04">
      <w:pPr>
        <w:rPr>
          <w:color w:val="000000"/>
          <w:sz w:val="26"/>
          <w:szCs w:val="26"/>
          <w:lang w:val="fr-FR"/>
        </w:rPr>
      </w:pPr>
      <w:r w:rsidRPr="00D86E5B">
        <w:rPr>
          <w:color w:val="000000"/>
          <w:sz w:val="26"/>
          <w:szCs w:val="26"/>
        </w:rPr>
        <w:tab/>
      </w:r>
      <w:r w:rsidRPr="00D86E5B">
        <w:rPr>
          <w:color w:val="000000"/>
          <w:sz w:val="26"/>
          <w:szCs w:val="26"/>
        </w:rPr>
        <w:tab/>
      </w:r>
      <w:r w:rsidRPr="00D86E5B">
        <w:rPr>
          <w:color w:val="000000"/>
          <w:sz w:val="26"/>
          <w:szCs w:val="26"/>
          <w:lang w:val="fr-FR"/>
        </w:rPr>
        <w:t>SERVICIUL COORDONARE MENTENANTA,</w:t>
      </w:r>
      <w:r w:rsidRPr="00D86E5B">
        <w:rPr>
          <w:color w:val="000000"/>
          <w:sz w:val="26"/>
          <w:szCs w:val="26"/>
          <w:lang w:val="fr-FR"/>
        </w:rPr>
        <w:tab/>
      </w:r>
      <w:r w:rsidRPr="00D86E5B">
        <w:rPr>
          <w:color w:val="000000"/>
          <w:sz w:val="26"/>
          <w:szCs w:val="26"/>
          <w:lang w:val="fr-FR"/>
        </w:rPr>
        <w:tab/>
      </w:r>
      <w:r w:rsidRPr="00D86E5B">
        <w:rPr>
          <w:color w:val="000000"/>
          <w:sz w:val="26"/>
          <w:szCs w:val="26"/>
        </w:rPr>
        <w:t xml:space="preserve"> </w:t>
      </w:r>
    </w:p>
    <w:p w:rsidR="00DC3155" w:rsidRPr="00D86E5B" w:rsidRDefault="00DC3155" w:rsidP="00082A04">
      <w:pPr>
        <w:rPr>
          <w:color w:val="000000"/>
          <w:sz w:val="26"/>
          <w:szCs w:val="26"/>
          <w:lang w:val="fr-FR"/>
        </w:rPr>
      </w:pPr>
      <w:r w:rsidRPr="00D86E5B">
        <w:rPr>
          <w:color w:val="000000"/>
          <w:sz w:val="26"/>
          <w:szCs w:val="26"/>
        </w:rPr>
        <w:tab/>
      </w:r>
      <w:r w:rsidRPr="00D86E5B">
        <w:rPr>
          <w:color w:val="000000"/>
          <w:sz w:val="26"/>
          <w:szCs w:val="26"/>
        </w:rPr>
        <w:tab/>
      </w:r>
      <w:r w:rsidR="00E320CB">
        <w:rPr>
          <w:color w:val="000000"/>
          <w:sz w:val="26"/>
          <w:szCs w:val="26"/>
          <w:lang w:val="fr-FR"/>
        </w:rPr>
        <w:t>ACTIVITATI CONEXE</w:t>
      </w:r>
      <w:r w:rsidRPr="00D86E5B">
        <w:rPr>
          <w:color w:val="000000"/>
          <w:sz w:val="26"/>
          <w:szCs w:val="26"/>
        </w:rPr>
        <w:tab/>
      </w:r>
      <w:r w:rsidRPr="00D86E5B">
        <w:rPr>
          <w:color w:val="000000"/>
          <w:sz w:val="26"/>
          <w:szCs w:val="26"/>
        </w:rPr>
        <w:tab/>
        <w:t xml:space="preserve"> </w:t>
      </w:r>
    </w:p>
    <w:p w:rsidR="00DC3155" w:rsidRPr="00D86E5B" w:rsidRDefault="00DC3155" w:rsidP="00EF4FFD">
      <w:pPr>
        <w:rPr>
          <w:color w:val="000000"/>
          <w:sz w:val="26"/>
          <w:szCs w:val="26"/>
          <w:lang w:val="fr-FR"/>
        </w:rPr>
      </w:pPr>
      <w:r w:rsidRPr="00D86E5B">
        <w:rPr>
          <w:color w:val="000000"/>
          <w:sz w:val="26"/>
          <w:szCs w:val="26"/>
        </w:rPr>
        <w:tab/>
      </w:r>
      <w:r w:rsidRPr="00D86E5B">
        <w:rPr>
          <w:color w:val="000000"/>
          <w:sz w:val="26"/>
          <w:szCs w:val="26"/>
        </w:rPr>
        <w:tab/>
      </w:r>
      <w:r w:rsidRPr="00D86E5B">
        <w:rPr>
          <w:color w:val="000000"/>
          <w:sz w:val="26"/>
          <w:szCs w:val="26"/>
          <w:lang w:val="fr-FR"/>
        </w:rPr>
        <w:t>Cristian Dumitru</w:t>
      </w:r>
    </w:p>
    <w:p w:rsidR="00DC3155" w:rsidRDefault="00DC3155" w:rsidP="00082A04">
      <w:pPr>
        <w:rPr>
          <w:color w:val="FF0000"/>
          <w:sz w:val="26"/>
          <w:szCs w:val="26"/>
        </w:rPr>
      </w:pPr>
    </w:p>
    <w:p w:rsidR="00DC3155" w:rsidRPr="001E3A38" w:rsidRDefault="00DC3155"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C3155" w:rsidRDefault="00DC3155" w:rsidP="00082A04">
      <w:pPr>
        <w:rPr>
          <w:color w:val="000000"/>
          <w:sz w:val="26"/>
          <w:szCs w:val="26"/>
        </w:rPr>
      </w:pPr>
      <w:r>
        <w:rPr>
          <w:color w:val="000000"/>
          <w:sz w:val="26"/>
          <w:szCs w:val="26"/>
        </w:rPr>
        <w:t xml:space="preserve">                      Mircea Voicu                                           Valentina Bolocan</w:t>
      </w:r>
    </w:p>
    <w:p w:rsidR="00DC3155" w:rsidRPr="00BD62D2" w:rsidRDefault="00DC3155" w:rsidP="00082A04">
      <w:pPr>
        <w:rPr>
          <w:color w:val="000000"/>
          <w:sz w:val="26"/>
          <w:szCs w:val="26"/>
        </w:rPr>
        <w:sectPr w:rsidR="00DC3155"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ab/>
      </w:r>
    </w:p>
    <w:p w:rsidR="00DC3155" w:rsidRPr="00BD62D2" w:rsidRDefault="00DC3155" w:rsidP="00082A04">
      <w:pPr>
        <w:rPr>
          <w:color w:val="000000"/>
          <w:sz w:val="26"/>
          <w:szCs w:val="26"/>
        </w:rPr>
      </w:pPr>
    </w:p>
    <w:p w:rsidR="00DC3155" w:rsidRDefault="00DC3155" w:rsidP="00082A04">
      <w:pPr>
        <w:jc w:val="center"/>
        <w:rPr>
          <w:caps/>
          <w:color w:val="808080"/>
          <w:sz w:val="28"/>
          <w:szCs w:val="28"/>
        </w:rPr>
      </w:pPr>
    </w:p>
    <w:p w:rsidR="00DC3155" w:rsidRDefault="00DC3155" w:rsidP="00082A04">
      <w:pPr>
        <w:jc w:val="center"/>
        <w:rPr>
          <w:caps/>
          <w:color w:val="808080"/>
          <w:sz w:val="28"/>
          <w:szCs w:val="28"/>
        </w:rPr>
      </w:pPr>
    </w:p>
    <w:p w:rsidR="00DC3155" w:rsidRPr="005162E9" w:rsidRDefault="00DC3155" w:rsidP="00082A04">
      <w:pPr>
        <w:jc w:val="center"/>
        <w:rPr>
          <w:caps/>
          <w:color w:val="808080"/>
          <w:sz w:val="28"/>
          <w:szCs w:val="28"/>
        </w:rPr>
      </w:pPr>
      <w:r w:rsidRPr="005162E9">
        <w:rPr>
          <w:caps/>
          <w:color w:val="808080"/>
          <w:sz w:val="28"/>
          <w:szCs w:val="28"/>
        </w:rPr>
        <w:t>ANTET FURNIZOR (OPTIONAL)</w:t>
      </w:r>
    </w:p>
    <w:p w:rsidR="00DC3155" w:rsidRDefault="00DC3155" w:rsidP="00082A04">
      <w:pPr>
        <w:jc w:val="center"/>
        <w:rPr>
          <w:b/>
          <w:caps/>
          <w:sz w:val="26"/>
          <w:szCs w:val="26"/>
        </w:rPr>
      </w:pPr>
    </w:p>
    <w:p w:rsidR="00DC3155" w:rsidRDefault="00DC3155" w:rsidP="00082A04">
      <w:pPr>
        <w:jc w:val="center"/>
        <w:rPr>
          <w:b/>
          <w:caps/>
          <w:sz w:val="26"/>
          <w:szCs w:val="26"/>
        </w:rPr>
      </w:pPr>
    </w:p>
    <w:p w:rsidR="00DC3155" w:rsidRDefault="00DC3155" w:rsidP="00082A04">
      <w:pPr>
        <w:jc w:val="center"/>
        <w:rPr>
          <w:b/>
          <w:caps/>
          <w:sz w:val="26"/>
          <w:szCs w:val="26"/>
        </w:rPr>
      </w:pPr>
    </w:p>
    <w:p w:rsidR="00DC3155" w:rsidRDefault="00DC3155" w:rsidP="00082A04">
      <w:pPr>
        <w:jc w:val="center"/>
        <w:rPr>
          <w:b/>
          <w:caps/>
          <w:sz w:val="26"/>
          <w:szCs w:val="26"/>
        </w:rPr>
      </w:pPr>
      <w:r>
        <w:rPr>
          <w:b/>
          <w:caps/>
          <w:sz w:val="26"/>
          <w:szCs w:val="26"/>
        </w:rPr>
        <w:t>Adresa pentru insotirea contractului</w:t>
      </w:r>
    </w:p>
    <w:p w:rsidR="00DC3155" w:rsidRDefault="00DC3155" w:rsidP="00082A04">
      <w:pPr>
        <w:jc w:val="center"/>
        <w:rPr>
          <w:b/>
          <w:caps/>
          <w:sz w:val="26"/>
          <w:szCs w:val="26"/>
        </w:rPr>
      </w:pPr>
    </w:p>
    <w:p w:rsidR="00DC3155" w:rsidRDefault="00DC3155" w:rsidP="00082A04">
      <w:pPr>
        <w:jc w:val="center"/>
        <w:rPr>
          <w:b/>
          <w:caps/>
          <w:sz w:val="26"/>
          <w:szCs w:val="26"/>
        </w:rPr>
      </w:pPr>
    </w:p>
    <w:p w:rsidR="00DC3155" w:rsidRDefault="00DC3155" w:rsidP="00082A04">
      <w:pPr>
        <w:jc w:val="center"/>
        <w:rPr>
          <w:b/>
          <w:caps/>
          <w:sz w:val="26"/>
          <w:szCs w:val="26"/>
        </w:rPr>
      </w:pPr>
    </w:p>
    <w:p w:rsidR="00DC3155" w:rsidRPr="005162E9" w:rsidRDefault="00DC3155" w:rsidP="00082A04">
      <w:pPr>
        <w:jc w:val="center"/>
        <w:rPr>
          <w:b/>
          <w:caps/>
          <w:color w:val="808080"/>
          <w:sz w:val="32"/>
          <w:szCs w:val="32"/>
        </w:rPr>
      </w:pPr>
      <w:r w:rsidRPr="005162E9">
        <w:rPr>
          <w:b/>
          <w:caps/>
          <w:color w:val="808080"/>
          <w:sz w:val="32"/>
          <w:szCs w:val="32"/>
        </w:rPr>
        <w:t xml:space="preserve">MODEL </w:t>
      </w:r>
    </w:p>
    <w:p w:rsidR="00DC3155" w:rsidRPr="005162E9" w:rsidRDefault="00DC3155" w:rsidP="00082A04">
      <w:pPr>
        <w:jc w:val="center"/>
        <w:rPr>
          <w:b/>
          <w:caps/>
          <w:color w:val="808080"/>
          <w:sz w:val="26"/>
          <w:szCs w:val="26"/>
        </w:rPr>
      </w:pPr>
      <w:r w:rsidRPr="005162E9">
        <w:rPr>
          <w:b/>
          <w:caps/>
          <w:color w:val="808080"/>
          <w:sz w:val="26"/>
          <w:szCs w:val="26"/>
        </w:rPr>
        <w:t>cuprinde precizari minimale, poate fi completata, dupa caz si cu alte date</w:t>
      </w:r>
    </w:p>
    <w:p w:rsidR="00DC3155" w:rsidRDefault="00DC3155" w:rsidP="00082A04">
      <w:pPr>
        <w:jc w:val="both"/>
        <w:rPr>
          <w:b/>
          <w:caps/>
          <w:sz w:val="26"/>
          <w:szCs w:val="26"/>
        </w:rPr>
      </w:pPr>
    </w:p>
    <w:p w:rsidR="00DC3155" w:rsidRDefault="00DC3155" w:rsidP="00082A04">
      <w:pPr>
        <w:jc w:val="both"/>
        <w:rPr>
          <w:b/>
          <w:caps/>
          <w:sz w:val="26"/>
          <w:szCs w:val="26"/>
        </w:rPr>
      </w:pPr>
    </w:p>
    <w:p w:rsidR="00DC3155" w:rsidRDefault="00DC3155" w:rsidP="00082A04">
      <w:pPr>
        <w:jc w:val="both"/>
        <w:rPr>
          <w:b/>
          <w:caps/>
          <w:sz w:val="26"/>
          <w:szCs w:val="26"/>
        </w:rPr>
      </w:pPr>
    </w:p>
    <w:p w:rsidR="00DC3155" w:rsidRDefault="00DC3155" w:rsidP="00082A04">
      <w:pPr>
        <w:ind w:firstLine="708"/>
        <w:jc w:val="both"/>
        <w:rPr>
          <w:b/>
          <w:caps/>
          <w:sz w:val="26"/>
          <w:szCs w:val="26"/>
        </w:rPr>
      </w:pPr>
      <w:r>
        <w:rPr>
          <w:b/>
          <w:caps/>
          <w:sz w:val="26"/>
          <w:szCs w:val="26"/>
        </w:rPr>
        <w:t>Catre</w:t>
      </w:r>
    </w:p>
    <w:p w:rsidR="00DC3155" w:rsidRDefault="00DC3155" w:rsidP="00082A04">
      <w:pPr>
        <w:jc w:val="center"/>
        <w:rPr>
          <w:b/>
          <w:caps/>
          <w:sz w:val="26"/>
          <w:szCs w:val="26"/>
        </w:rPr>
      </w:pPr>
      <w:r>
        <w:rPr>
          <w:b/>
          <w:caps/>
          <w:sz w:val="26"/>
          <w:szCs w:val="26"/>
        </w:rPr>
        <w:t>SOCIETATEA ELECTROCENTRALE BUCURESTI SA</w:t>
      </w:r>
    </w:p>
    <w:p w:rsidR="00DC3155" w:rsidRDefault="00DC3155"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C3155" w:rsidRDefault="00DC3155" w:rsidP="00082A04">
      <w:pPr>
        <w:ind w:firstLine="708"/>
        <w:jc w:val="both"/>
        <w:rPr>
          <w:b/>
          <w:caps/>
          <w:color w:val="000000"/>
          <w:sz w:val="26"/>
          <w:szCs w:val="26"/>
        </w:rPr>
      </w:pPr>
    </w:p>
    <w:p w:rsidR="00DC3155" w:rsidRPr="003722E8" w:rsidRDefault="00DC3155" w:rsidP="00082A04">
      <w:pPr>
        <w:ind w:firstLine="708"/>
        <w:jc w:val="both"/>
        <w:rPr>
          <w:b/>
          <w:caps/>
          <w:color w:val="000000"/>
          <w:sz w:val="26"/>
          <w:szCs w:val="26"/>
        </w:rPr>
      </w:pPr>
    </w:p>
    <w:p w:rsidR="00DC3155" w:rsidRDefault="00DC3155"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DC3155" w:rsidRDefault="00DC3155" w:rsidP="00082A04">
      <w:pPr>
        <w:ind w:firstLine="708"/>
      </w:pPr>
      <w:r>
        <w:t>Mentionam urmatoarele:</w:t>
      </w:r>
    </w:p>
    <w:p w:rsidR="00DC3155" w:rsidRDefault="00DC3155" w:rsidP="00082A04">
      <w:pPr>
        <w:numPr>
          <w:ilvl w:val="1"/>
          <w:numId w:val="5"/>
        </w:numPr>
      </w:pPr>
      <w:r>
        <w:t>Valoarea contractului____________</w:t>
      </w:r>
    </w:p>
    <w:p w:rsidR="00DC3155" w:rsidRDefault="00DC3155" w:rsidP="00082A04">
      <w:pPr>
        <w:numPr>
          <w:ilvl w:val="1"/>
          <w:numId w:val="5"/>
        </w:numPr>
      </w:pPr>
      <w:r>
        <w:t>Termenul de livrare ____________(data sau numar de zile de la perfectarea contractului)</w:t>
      </w:r>
    </w:p>
    <w:p w:rsidR="00DC3155" w:rsidRDefault="00DC3155" w:rsidP="00082A04">
      <w:pPr>
        <w:numPr>
          <w:ilvl w:val="1"/>
          <w:numId w:val="5"/>
        </w:numPr>
      </w:pPr>
      <w:r>
        <w:t>Solicitam ca exemplarul nostru sa ne parvina: prin posta/ prin delegat;</w:t>
      </w:r>
    </w:p>
    <w:p w:rsidR="00DC3155" w:rsidRDefault="00DC3155" w:rsidP="00082A04">
      <w:pPr>
        <w:numPr>
          <w:ilvl w:val="1"/>
          <w:numId w:val="5"/>
        </w:numPr>
      </w:pPr>
      <w:r>
        <w:t>Data la care contractul este perfectat ne va fi comunicata: telefonic, la nr_____________, sau prin fax, la nr.________________.</w:t>
      </w:r>
    </w:p>
    <w:p w:rsidR="00DC3155" w:rsidRDefault="00DC3155" w:rsidP="00082A04"/>
    <w:p w:rsidR="00DC3155" w:rsidRDefault="00DC3155" w:rsidP="00082A04"/>
    <w:p w:rsidR="00DC3155" w:rsidRDefault="00DC3155" w:rsidP="00082A04"/>
    <w:p w:rsidR="00DC3155" w:rsidRDefault="00DC3155" w:rsidP="00082A04"/>
    <w:p w:rsidR="00DC3155" w:rsidRDefault="00DC3155" w:rsidP="00082A04"/>
    <w:p w:rsidR="00DC3155" w:rsidRDefault="00DC3155" w:rsidP="00082A04"/>
    <w:p w:rsidR="00DC3155" w:rsidRDefault="00DC3155" w:rsidP="00082A04">
      <w:pPr>
        <w:jc w:val="center"/>
      </w:pPr>
      <w:r>
        <w:t>DIRECTOR,</w:t>
      </w:r>
    </w:p>
    <w:p w:rsidR="00DC3155" w:rsidRDefault="00DC3155" w:rsidP="00082A04">
      <w:pPr>
        <w:jc w:val="center"/>
      </w:pPr>
      <w:r>
        <w:t>____________</w:t>
      </w:r>
    </w:p>
    <w:p w:rsidR="00DC3155" w:rsidRPr="00BD62D2" w:rsidRDefault="00DC3155" w:rsidP="00082A04">
      <w:pPr>
        <w:rPr>
          <w:color w:val="000000"/>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26"/>
          <w:szCs w:val="26"/>
        </w:rPr>
      </w:pPr>
    </w:p>
    <w:p w:rsidR="00DC3155" w:rsidRPr="00BD62D2" w:rsidRDefault="00DC3155" w:rsidP="00082A04">
      <w:pPr>
        <w:jc w:val="center"/>
        <w:rPr>
          <w:b/>
          <w:sz w:val="26"/>
          <w:szCs w:val="26"/>
        </w:rPr>
      </w:pPr>
    </w:p>
    <w:p w:rsidR="00DC3155" w:rsidRDefault="00DC3155" w:rsidP="00082A04">
      <w:pPr>
        <w:jc w:val="center"/>
        <w:rPr>
          <w:b/>
          <w:sz w:val="26"/>
          <w:szCs w:val="26"/>
        </w:rPr>
      </w:pPr>
    </w:p>
    <w:p w:rsidR="00DC3155" w:rsidRDefault="00DC3155" w:rsidP="00082A04">
      <w:pPr>
        <w:jc w:val="center"/>
        <w:rPr>
          <w:b/>
          <w:sz w:val="32"/>
          <w:szCs w:val="32"/>
        </w:rPr>
      </w:pPr>
    </w:p>
    <w:p w:rsidR="00DC3155" w:rsidRPr="004336CD" w:rsidRDefault="00DC3155" w:rsidP="00082A04">
      <w:pPr>
        <w:jc w:val="center"/>
        <w:rPr>
          <w:sz w:val="32"/>
          <w:szCs w:val="32"/>
        </w:rPr>
      </w:pPr>
    </w:p>
    <w:p w:rsidR="00DC3155" w:rsidRDefault="00DC3155" w:rsidP="00082A04">
      <w:pPr>
        <w:pStyle w:val="Heading1"/>
        <w:ind w:firstLine="0"/>
        <w:jc w:val="center"/>
        <w:rPr>
          <w:bCs/>
          <w:sz w:val="26"/>
          <w:szCs w:val="26"/>
          <w:lang w:val="pt-BR"/>
        </w:rPr>
      </w:pPr>
      <w:r>
        <w:rPr>
          <w:bCs/>
          <w:sz w:val="26"/>
          <w:szCs w:val="26"/>
          <w:lang w:val="pt-BR"/>
        </w:rPr>
        <w:t>MODEL DE CONTRACT</w:t>
      </w:r>
    </w:p>
    <w:p w:rsidR="00DC3155" w:rsidRPr="00BD62D2" w:rsidRDefault="00DC3155" w:rsidP="00082A04">
      <w:pPr>
        <w:pStyle w:val="Heading1"/>
        <w:ind w:firstLine="0"/>
        <w:jc w:val="center"/>
        <w:rPr>
          <w:bCs/>
          <w:sz w:val="26"/>
          <w:szCs w:val="26"/>
          <w:lang w:val="pt-BR"/>
        </w:rPr>
      </w:pPr>
      <w:r w:rsidRPr="00BD62D2">
        <w:rPr>
          <w:sz w:val="26"/>
          <w:szCs w:val="26"/>
          <w:lang w:val="pt-BR"/>
        </w:rPr>
        <w:t>Pentru achiziţia de produse:</w:t>
      </w:r>
    </w:p>
    <w:p w:rsidR="00DC3155" w:rsidRPr="00BD62D2" w:rsidRDefault="00DC3155" w:rsidP="00082A04">
      <w:pPr>
        <w:jc w:val="center"/>
        <w:rPr>
          <w:sz w:val="26"/>
          <w:szCs w:val="26"/>
        </w:rPr>
      </w:pPr>
    </w:p>
    <w:p w:rsidR="00DC3155" w:rsidRPr="00BD62D2" w:rsidRDefault="00DC3155" w:rsidP="009B3F64">
      <w:pPr>
        <w:jc w:val="center"/>
        <w:rPr>
          <w:b/>
          <w:sz w:val="26"/>
          <w:szCs w:val="26"/>
        </w:rPr>
      </w:pPr>
      <w:r w:rsidRPr="00BD62D2">
        <w:rPr>
          <w:b/>
          <w:sz w:val="26"/>
          <w:szCs w:val="26"/>
        </w:rPr>
        <w:t>„</w:t>
      </w:r>
      <w:r w:rsidRPr="000913C8">
        <w:rPr>
          <w:b/>
          <w:color w:val="000000"/>
          <w:sz w:val="26"/>
          <w:szCs w:val="26"/>
        </w:rPr>
        <w:t>Piese de schimb pentru acţionarea electrică tip BIFFI de la vana 114 A aferenta cazanului de abur nr.1 din CTE Grozăveşti</w:t>
      </w:r>
      <w:r w:rsidRPr="00BD62D2">
        <w:rPr>
          <w:b/>
          <w:sz w:val="26"/>
          <w:szCs w:val="26"/>
        </w:rPr>
        <w:t>”</w:t>
      </w:r>
    </w:p>
    <w:p w:rsidR="00DC3155" w:rsidRDefault="00DC3155" w:rsidP="009B3F64">
      <w:pPr>
        <w:jc w:val="center"/>
        <w:rPr>
          <w:sz w:val="26"/>
          <w:szCs w:val="26"/>
        </w:rPr>
      </w:pPr>
    </w:p>
    <w:p w:rsidR="009B3F64" w:rsidRDefault="009B3F64" w:rsidP="00082A04">
      <w:pPr>
        <w:rPr>
          <w:sz w:val="26"/>
          <w:szCs w:val="26"/>
        </w:rPr>
      </w:pPr>
    </w:p>
    <w:p w:rsidR="009B3F64" w:rsidRPr="00BD62D2" w:rsidRDefault="009B3F64" w:rsidP="00082A04">
      <w:pPr>
        <w:rPr>
          <w:sz w:val="26"/>
          <w:szCs w:val="26"/>
        </w:rPr>
      </w:pPr>
    </w:p>
    <w:p w:rsidR="00DC3155" w:rsidRDefault="00DC3155" w:rsidP="00082A04">
      <w:pPr>
        <w:jc w:val="both"/>
        <w:rPr>
          <w:sz w:val="26"/>
          <w:szCs w:val="26"/>
        </w:rPr>
      </w:pPr>
      <w:r w:rsidRPr="00BD62D2">
        <w:rPr>
          <w:sz w:val="26"/>
          <w:szCs w:val="26"/>
        </w:rPr>
        <w:tab/>
      </w:r>
    </w:p>
    <w:p w:rsidR="00DC3155" w:rsidRPr="00601275" w:rsidRDefault="00DC3155"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DC3155" w:rsidRDefault="00DC3155" w:rsidP="00082A04">
      <w:pPr>
        <w:rPr>
          <w:b/>
          <w:sz w:val="26"/>
          <w:szCs w:val="26"/>
          <w:u w:val="single"/>
        </w:rPr>
      </w:pPr>
    </w:p>
    <w:p w:rsidR="00DC3155" w:rsidRPr="00DE3C17" w:rsidRDefault="00DC3155" w:rsidP="00082A04">
      <w:pPr>
        <w:rPr>
          <w:sz w:val="26"/>
          <w:szCs w:val="26"/>
        </w:rPr>
      </w:pPr>
    </w:p>
    <w:p w:rsidR="00DC3155" w:rsidRPr="00DE3C17" w:rsidRDefault="00DC3155" w:rsidP="00082A04">
      <w:pPr>
        <w:rPr>
          <w:sz w:val="26"/>
          <w:szCs w:val="26"/>
        </w:rPr>
      </w:pPr>
      <w:r w:rsidRPr="00DE3C17">
        <w:rPr>
          <w:sz w:val="26"/>
          <w:szCs w:val="26"/>
        </w:rPr>
        <w:t>CAP. 4. OBIECTUL PRINCIPAL AL CONTRACTULUI</w:t>
      </w:r>
    </w:p>
    <w:p w:rsidR="00DC3155" w:rsidRPr="00DE3C17" w:rsidRDefault="00DC3155" w:rsidP="00082A04">
      <w:pPr>
        <w:rPr>
          <w:sz w:val="26"/>
          <w:szCs w:val="26"/>
        </w:rPr>
      </w:pPr>
      <w:r w:rsidRPr="00DE3C17">
        <w:rPr>
          <w:sz w:val="26"/>
          <w:szCs w:val="26"/>
        </w:rPr>
        <w:t xml:space="preserve">CAP. 5. VALOAREA CONTRACTULUI </w:t>
      </w:r>
    </w:p>
    <w:p w:rsidR="00DC3155" w:rsidRPr="00DE3C17" w:rsidRDefault="00DC3155" w:rsidP="00082A04">
      <w:pPr>
        <w:rPr>
          <w:sz w:val="26"/>
          <w:szCs w:val="26"/>
        </w:rPr>
      </w:pPr>
      <w:r w:rsidRPr="00DE3C17">
        <w:rPr>
          <w:sz w:val="26"/>
          <w:szCs w:val="26"/>
        </w:rPr>
        <w:t xml:space="preserve">CAP. 6. </w:t>
      </w:r>
      <w:r w:rsidRPr="006D3CC1">
        <w:rPr>
          <w:color w:val="000000"/>
          <w:sz w:val="26"/>
          <w:szCs w:val="26"/>
        </w:rPr>
        <w:t>TERMENUL DE LIVRARE</w:t>
      </w:r>
    </w:p>
    <w:p w:rsidR="00DC3155" w:rsidRPr="00DE3C17" w:rsidRDefault="00DC3155" w:rsidP="00082A04">
      <w:pPr>
        <w:rPr>
          <w:sz w:val="26"/>
          <w:szCs w:val="26"/>
        </w:rPr>
      </w:pPr>
      <w:r w:rsidRPr="00DE3C17">
        <w:rPr>
          <w:sz w:val="26"/>
          <w:szCs w:val="26"/>
        </w:rPr>
        <w:t>CAP. 7. EXECUTAREA CONTRACTULUI</w:t>
      </w:r>
    </w:p>
    <w:p w:rsidR="00DC3155" w:rsidRPr="00DE3C17" w:rsidRDefault="00DC3155" w:rsidP="00082A04">
      <w:pPr>
        <w:rPr>
          <w:sz w:val="26"/>
          <w:szCs w:val="26"/>
        </w:rPr>
      </w:pPr>
      <w:r w:rsidRPr="00DE3C17">
        <w:rPr>
          <w:sz w:val="26"/>
          <w:szCs w:val="26"/>
        </w:rPr>
        <w:t>CAP. 8. DOCUMENTELE CONTRACTULUI</w:t>
      </w:r>
    </w:p>
    <w:p w:rsidR="00DC3155" w:rsidRPr="00DE3C17" w:rsidRDefault="00DC3155" w:rsidP="00082A04">
      <w:pPr>
        <w:rPr>
          <w:sz w:val="26"/>
          <w:szCs w:val="26"/>
        </w:rPr>
      </w:pPr>
      <w:r w:rsidRPr="00DE3C17">
        <w:rPr>
          <w:sz w:val="26"/>
          <w:szCs w:val="26"/>
        </w:rPr>
        <w:t>CAP. 9. OBLIGAŢIILE PRINCIPALE ALE FURNIZORULUI</w:t>
      </w:r>
    </w:p>
    <w:p w:rsidR="00DC3155" w:rsidRPr="00DE3C17" w:rsidRDefault="00DC3155"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DC3155" w:rsidRPr="00DE3C17" w:rsidRDefault="00DC3155" w:rsidP="00082A04">
      <w:pPr>
        <w:rPr>
          <w:sz w:val="26"/>
          <w:szCs w:val="26"/>
        </w:rPr>
      </w:pPr>
      <w:r w:rsidRPr="00DE3C17">
        <w:rPr>
          <w:sz w:val="26"/>
          <w:szCs w:val="26"/>
        </w:rPr>
        <w:t>CAP.2</w:t>
      </w:r>
      <w:r>
        <w:rPr>
          <w:sz w:val="26"/>
          <w:szCs w:val="26"/>
        </w:rPr>
        <w:t>6</w:t>
      </w:r>
      <w:r w:rsidRPr="00DE3C17">
        <w:rPr>
          <w:sz w:val="26"/>
          <w:szCs w:val="26"/>
        </w:rPr>
        <w:t>. LEGEA APLICABILĂ CONTRACTULUI</w:t>
      </w:r>
    </w:p>
    <w:p w:rsidR="00DC3155" w:rsidRPr="00BD62D2" w:rsidRDefault="00DC3155"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DC3155" w:rsidRDefault="00DC3155" w:rsidP="00082A04">
      <w:pPr>
        <w:rPr>
          <w:sz w:val="26"/>
          <w:szCs w:val="26"/>
          <w:u w:val="single"/>
        </w:rPr>
      </w:pPr>
    </w:p>
    <w:p w:rsidR="00DC3155" w:rsidRPr="002F56D9" w:rsidRDefault="00DC3155" w:rsidP="00082A04">
      <w:pPr>
        <w:rPr>
          <w:sz w:val="26"/>
          <w:szCs w:val="26"/>
          <w:u w:val="single"/>
        </w:rPr>
      </w:pPr>
    </w:p>
    <w:p w:rsidR="00DC3155" w:rsidRDefault="00DC3155" w:rsidP="00082A04">
      <w:pPr>
        <w:ind w:left="900"/>
        <w:rPr>
          <w:color w:val="00B0F0"/>
          <w:u w:val="single"/>
        </w:rPr>
      </w:pPr>
      <w:r>
        <w:t>DIRECTOR JURIDIC si ACHIZITII,</w:t>
      </w:r>
      <w:r>
        <w:tab/>
        <w:t xml:space="preserve">       </w:t>
      </w:r>
    </w:p>
    <w:p w:rsidR="00DC3155" w:rsidRDefault="00DC3155" w:rsidP="00082A04">
      <w:pPr>
        <w:ind w:left="900"/>
      </w:pPr>
      <w:r>
        <w:t>Mihai Volf</w:t>
      </w:r>
      <w:r>
        <w:tab/>
      </w:r>
      <w:r>
        <w:tab/>
      </w:r>
      <w:r>
        <w:tab/>
      </w:r>
      <w:r>
        <w:tab/>
      </w:r>
      <w:r>
        <w:tab/>
      </w:r>
    </w:p>
    <w:p w:rsidR="00DC3155" w:rsidRDefault="00DC3155" w:rsidP="00082A04">
      <w:pPr>
        <w:ind w:left="900"/>
        <w:rPr>
          <w:u w:val="single"/>
        </w:rPr>
      </w:pPr>
      <w:r>
        <w:t xml:space="preserve"> </w:t>
      </w:r>
      <w:r>
        <w:tab/>
      </w:r>
      <w:r>
        <w:tab/>
      </w:r>
      <w:r>
        <w:tab/>
        <w:t xml:space="preserve">         </w:t>
      </w:r>
      <w:r>
        <w:tab/>
      </w:r>
    </w:p>
    <w:p w:rsidR="00DC3155" w:rsidRDefault="00DC3155" w:rsidP="00082A04">
      <w:pPr>
        <w:ind w:left="900"/>
      </w:pPr>
      <w:r>
        <w:t xml:space="preserve">SERVICIUL JURIDIC                     </w:t>
      </w:r>
      <w:r>
        <w:tab/>
        <w:t xml:space="preserve">  </w:t>
      </w:r>
    </w:p>
    <w:p w:rsidR="00DC3155" w:rsidRDefault="00DC3155" w:rsidP="00082A04">
      <w:pPr>
        <w:ind w:left="900"/>
      </w:pPr>
      <w:r>
        <w:t xml:space="preserve"> Mioara Misloschi</w:t>
      </w:r>
      <w:r>
        <w:tab/>
      </w:r>
      <w:r>
        <w:tab/>
      </w:r>
      <w:r>
        <w:tab/>
      </w:r>
      <w:r>
        <w:tab/>
      </w:r>
      <w:r>
        <w:tab/>
      </w:r>
      <w:r>
        <w:tab/>
      </w:r>
    </w:p>
    <w:p w:rsidR="009B3F64" w:rsidRDefault="00DC3155" w:rsidP="00082A04">
      <w:pPr>
        <w:ind w:left="900"/>
      </w:pPr>
      <w:r>
        <w:tab/>
      </w:r>
      <w:r>
        <w:tab/>
      </w:r>
      <w:r>
        <w:tab/>
      </w:r>
      <w:r>
        <w:tab/>
      </w:r>
    </w:p>
    <w:p w:rsidR="00DC3155" w:rsidRDefault="00DC3155" w:rsidP="00082A04">
      <w:pPr>
        <w:ind w:left="900"/>
        <w:rPr>
          <w:u w:val="single"/>
        </w:rPr>
      </w:pPr>
      <w:r>
        <w:t xml:space="preserve">         </w:t>
      </w:r>
    </w:p>
    <w:p w:rsidR="00DC3155" w:rsidRDefault="00DC3155" w:rsidP="00082A04">
      <w:pPr>
        <w:ind w:left="900"/>
        <w:jc w:val="both"/>
      </w:pPr>
      <w:r>
        <w:t>SERVICIUL ACHIZIŢII,</w:t>
      </w:r>
      <w:r>
        <w:rPr>
          <w:caps/>
        </w:rPr>
        <w:t xml:space="preserve"> </w:t>
      </w:r>
      <w:r>
        <w:rPr>
          <w:caps/>
        </w:rPr>
        <w:tab/>
      </w:r>
      <w:r>
        <w:rPr>
          <w:caps/>
        </w:rPr>
        <w:tab/>
      </w:r>
      <w:r>
        <w:rPr>
          <w:caps/>
        </w:rPr>
        <w:tab/>
      </w:r>
      <w:r>
        <w:rPr>
          <w:caps/>
        </w:rPr>
        <w:tab/>
      </w:r>
    </w:p>
    <w:p w:rsidR="00DC3155" w:rsidRDefault="00DC3155" w:rsidP="00082A04">
      <w:pPr>
        <w:ind w:left="900"/>
        <w:jc w:val="both"/>
      </w:pPr>
      <w:r>
        <w:t>Ioana Untilă</w:t>
      </w:r>
      <w:r>
        <w:tab/>
      </w:r>
      <w:r>
        <w:tab/>
      </w:r>
      <w:r>
        <w:tab/>
      </w:r>
      <w:r>
        <w:tab/>
      </w:r>
      <w:r>
        <w:tab/>
      </w:r>
      <w:r>
        <w:tab/>
      </w:r>
      <w:r>
        <w:tab/>
      </w:r>
    </w:p>
    <w:p w:rsidR="00DC3155" w:rsidRDefault="00DC3155" w:rsidP="00082A04">
      <w:pPr>
        <w:ind w:left="900"/>
        <w:jc w:val="both"/>
      </w:pPr>
    </w:p>
    <w:p w:rsidR="00DC3155" w:rsidRDefault="00DC3155" w:rsidP="00082A04">
      <w:pPr>
        <w:ind w:left="900"/>
        <w:jc w:val="both"/>
      </w:pPr>
    </w:p>
    <w:p w:rsidR="00DC3155" w:rsidRDefault="00DC3155" w:rsidP="00EF4FFD">
      <w:pPr>
        <w:ind w:left="900"/>
        <w:jc w:val="both"/>
      </w:pPr>
      <w:r>
        <w:rPr>
          <w:caps/>
        </w:rPr>
        <w:t>Derulator contract,</w:t>
      </w:r>
    </w:p>
    <w:p w:rsidR="00DC3155" w:rsidRDefault="009B3F64" w:rsidP="00082A04">
      <w:pPr>
        <w:ind w:left="900"/>
        <w:jc w:val="both"/>
      </w:pPr>
      <w:r>
        <w:t>Mircea Voicu</w:t>
      </w:r>
    </w:p>
    <w:p w:rsidR="00DC3155" w:rsidRDefault="00DC3155" w:rsidP="00082A04">
      <w:pPr>
        <w:ind w:left="900"/>
        <w:jc w:val="both"/>
      </w:pPr>
    </w:p>
    <w:p w:rsidR="009B3F64" w:rsidRDefault="009B3F64" w:rsidP="00082A04">
      <w:pPr>
        <w:ind w:left="900"/>
        <w:jc w:val="both"/>
      </w:pPr>
    </w:p>
    <w:p w:rsidR="00DC3155" w:rsidRDefault="00DC3155" w:rsidP="00082A04">
      <w:pPr>
        <w:ind w:left="192" w:firstLine="708"/>
      </w:pPr>
      <w:r>
        <w:rPr>
          <w:caps/>
        </w:rPr>
        <w:t>Intocmit</w:t>
      </w:r>
      <w:r>
        <w:t>,</w:t>
      </w:r>
    </w:p>
    <w:p w:rsidR="00DC3155" w:rsidRPr="002F56D9" w:rsidRDefault="00DC3155" w:rsidP="00082A04">
      <w:pPr>
        <w:ind w:left="192" w:firstLine="708"/>
        <w:rPr>
          <w:sz w:val="26"/>
          <w:szCs w:val="26"/>
        </w:rPr>
      </w:pPr>
      <w:r>
        <w:t>Responsabil contract,</w:t>
      </w:r>
    </w:p>
    <w:p w:rsidR="00DC3155" w:rsidRDefault="009B3F64" w:rsidP="00082A04">
      <w:pPr>
        <w:rPr>
          <w:szCs w:val="26"/>
        </w:rPr>
      </w:pPr>
      <w:r>
        <w:rPr>
          <w:szCs w:val="26"/>
        </w:rPr>
        <w:t xml:space="preserve">               Simona Munteanu</w:t>
      </w:r>
    </w:p>
    <w:p w:rsidR="009B3F64" w:rsidRPr="00082A04" w:rsidRDefault="009B3F64" w:rsidP="00082A04">
      <w:pPr>
        <w:rPr>
          <w:szCs w:val="26"/>
        </w:rPr>
      </w:pPr>
    </w:p>
    <w:sectPr w:rsidR="009B3F64"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314" w:rsidRDefault="00C95314">
      <w:r>
        <w:separator/>
      </w:r>
    </w:p>
  </w:endnote>
  <w:endnote w:type="continuationSeparator" w:id="0">
    <w:p w:rsidR="00C95314" w:rsidRDefault="00C95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14" w:rsidRDefault="00C9531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5314" w:rsidRDefault="00C9531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14" w:rsidRDefault="00C95314"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CA1CBA">
      <w:rPr>
        <w:rStyle w:val="PageNumber"/>
        <w:noProof/>
      </w:rPr>
      <w:t>1</w:t>
    </w:r>
    <w:r>
      <w:rPr>
        <w:rStyle w:val="PageNumber"/>
      </w:rPr>
      <w:fldChar w:fldCharType="end"/>
    </w:r>
  </w:p>
  <w:p w:rsidR="00C95314" w:rsidRPr="002548E6" w:rsidRDefault="00C95314" w:rsidP="002548E6">
    <w:pPr>
      <w:pStyle w:val="Footer"/>
      <w:ind w:right="360"/>
      <w:rPr>
        <w:sz w:val="16"/>
        <w:szCs w:val="16"/>
        <w:lang w:val="en-US"/>
      </w:rPr>
    </w:pPr>
    <w:r>
      <w:rPr>
        <w:sz w:val="16"/>
        <w:szCs w:val="16"/>
        <w:lang w:val="en-US"/>
      </w:rPr>
      <w:t xml:space="preserve">Red. ELCEN-SA4 PS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acţionarea</w:t>
    </w:r>
    <w:proofErr w:type="spellEnd"/>
    <w:r>
      <w:rPr>
        <w:sz w:val="16"/>
        <w:szCs w:val="16"/>
        <w:lang w:val="en-US"/>
      </w:rPr>
      <w:t xml:space="preserve"> </w:t>
    </w:r>
    <w:proofErr w:type="spellStart"/>
    <w:r>
      <w:rPr>
        <w:sz w:val="16"/>
        <w:szCs w:val="16"/>
        <w:lang w:val="en-US"/>
      </w:rPr>
      <w:t>electrica</w:t>
    </w:r>
    <w:proofErr w:type="spellEnd"/>
    <w:r>
      <w:rPr>
        <w:sz w:val="16"/>
        <w:szCs w:val="16"/>
        <w:lang w:val="en-US"/>
      </w:rPr>
      <w:t xml:space="preserve"> de tip </w:t>
    </w:r>
    <w:proofErr w:type="gramStart"/>
    <w:r>
      <w:rPr>
        <w:sz w:val="16"/>
        <w:szCs w:val="16"/>
        <w:lang w:val="en-US"/>
      </w:rPr>
      <w:t>BIFFI  dec.2018</w:t>
    </w:r>
    <w:proofErr w:type="gram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14" w:rsidRPr="002548E6" w:rsidRDefault="00C9531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95314" w:rsidRPr="00186476" w:rsidRDefault="00C95314"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14" w:rsidRDefault="00C9531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5314" w:rsidRDefault="00C95314"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14" w:rsidRDefault="00C9531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C95314" w:rsidRPr="002548E6" w:rsidRDefault="00C95314" w:rsidP="002548E6">
    <w:pPr>
      <w:pStyle w:val="Footer"/>
      <w:ind w:right="360"/>
      <w:rPr>
        <w:sz w:val="16"/>
        <w:szCs w:val="16"/>
        <w:lang w:val="en-US"/>
      </w:rPr>
    </w:pPr>
    <w:r>
      <w:rPr>
        <w:sz w:val="16"/>
        <w:szCs w:val="16"/>
        <w:lang w:val="en-US"/>
      </w:rPr>
      <w:t>Red. ELCEN-SA/dec.2018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14" w:rsidRPr="002548E6" w:rsidRDefault="00C9531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95314" w:rsidRPr="00186476" w:rsidRDefault="00C9531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314" w:rsidRDefault="00C95314">
      <w:r>
        <w:separator/>
      </w:r>
    </w:p>
  </w:footnote>
  <w:footnote w:type="continuationSeparator" w:id="0">
    <w:p w:rsidR="00C95314" w:rsidRDefault="00C953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C6D"/>
    <w:rsid w:val="00064F99"/>
    <w:rsid w:val="000675EA"/>
    <w:rsid w:val="00072279"/>
    <w:rsid w:val="00073EEB"/>
    <w:rsid w:val="00081404"/>
    <w:rsid w:val="00082A04"/>
    <w:rsid w:val="000833B5"/>
    <w:rsid w:val="00083613"/>
    <w:rsid w:val="0008458C"/>
    <w:rsid w:val="00085C69"/>
    <w:rsid w:val="00087081"/>
    <w:rsid w:val="000913C8"/>
    <w:rsid w:val="00091D36"/>
    <w:rsid w:val="0009270C"/>
    <w:rsid w:val="000949CC"/>
    <w:rsid w:val="000971D8"/>
    <w:rsid w:val="000A315F"/>
    <w:rsid w:val="000A3353"/>
    <w:rsid w:val="000A5237"/>
    <w:rsid w:val="000B0783"/>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3A7"/>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6EF8"/>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67F8"/>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6EF"/>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33EA"/>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770BF"/>
    <w:rsid w:val="00380C08"/>
    <w:rsid w:val="00381A17"/>
    <w:rsid w:val="00383688"/>
    <w:rsid w:val="00383999"/>
    <w:rsid w:val="00384B67"/>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14D9"/>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4555"/>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6F5E"/>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EC"/>
    <w:rsid w:val="005301F3"/>
    <w:rsid w:val="005315B0"/>
    <w:rsid w:val="00531D1D"/>
    <w:rsid w:val="00532325"/>
    <w:rsid w:val="00536DD6"/>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345"/>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472B"/>
    <w:rsid w:val="00661796"/>
    <w:rsid w:val="00663B82"/>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3CC1"/>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35C7"/>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4B6"/>
    <w:rsid w:val="008C3EF4"/>
    <w:rsid w:val="008C50AB"/>
    <w:rsid w:val="008C55B4"/>
    <w:rsid w:val="008C6923"/>
    <w:rsid w:val="008D221C"/>
    <w:rsid w:val="008D783D"/>
    <w:rsid w:val="008E0225"/>
    <w:rsid w:val="008E3849"/>
    <w:rsid w:val="008E4C67"/>
    <w:rsid w:val="008F073B"/>
    <w:rsid w:val="008F364D"/>
    <w:rsid w:val="008F36C4"/>
    <w:rsid w:val="008F4319"/>
    <w:rsid w:val="008F7CEE"/>
    <w:rsid w:val="00900063"/>
    <w:rsid w:val="009009B4"/>
    <w:rsid w:val="00901A9F"/>
    <w:rsid w:val="00902C6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3E4"/>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3F64"/>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1D60"/>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5314"/>
    <w:rsid w:val="00C97C5E"/>
    <w:rsid w:val="00CA05D9"/>
    <w:rsid w:val="00CA1CBA"/>
    <w:rsid w:val="00CA3521"/>
    <w:rsid w:val="00CA499D"/>
    <w:rsid w:val="00CA6543"/>
    <w:rsid w:val="00CA72EE"/>
    <w:rsid w:val="00CB68AD"/>
    <w:rsid w:val="00CC07AA"/>
    <w:rsid w:val="00CC338F"/>
    <w:rsid w:val="00CC4017"/>
    <w:rsid w:val="00CC42ED"/>
    <w:rsid w:val="00CC45BF"/>
    <w:rsid w:val="00CC4AD2"/>
    <w:rsid w:val="00CC7B49"/>
    <w:rsid w:val="00CD6896"/>
    <w:rsid w:val="00CD6B4D"/>
    <w:rsid w:val="00CD75F9"/>
    <w:rsid w:val="00CE180D"/>
    <w:rsid w:val="00CE334E"/>
    <w:rsid w:val="00CE39AF"/>
    <w:rsid w:val="00CE4671"/>
    <w:rsid w:val="00CE5286"/>
    <w:rsid w:val="00CE649F"/>
    <w:rsid w:val="00CF1512"/>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27D6E"/>
    <w:rsid w:val="00D34C01"/>
    <w:rsid w:val="00D3593E"/>
    <w:rsid w:val="00D37701"/>
    <w:rsid w:val="00D456E6"/>
    <w:rsid w:val="00D460FF"/>
    <w:rsid w:val="00D467E0"/>
    <w:rsid w:val="00D513E8"/>
    <w:rsid w:val="00D55AED"/>
    <w:rsid w:val="00D60044"/>
    <w:rsid w:val="00D63BD6"/>
    <w:rsid w:val="00D669C8"/>
    <w:rsid w:val="00D70C37"/>
    <w:rsid w:val="00D70C8F"/>
    <w:rsid w:val="00D71570"/>
    <w:rsid w:val="00D72DB7"/>
    <w:rsid w:val="00D74D7B"/>
    <w:rsid w:val="00D75242"/>
    <w:rsid w:val="00D84179"/>
    <w:rsid w:val="00D842D3"/>
    <w:rsid w:val="00D850F0"/>
    <w:rsid w:val="00D86E5B"/>
    <w:rsid w:val="00D9014A"/>
    <w:rsid w:val="00D92831"/>
    <w:rsid w:val="00D94698"/>
    <w:rsid w:val="00D94AF0"/>
    <w:rsid w:val="00D94D25"/>
    <w:rsid w:val="00DA00A5"/>
    <w:rsid w:val="00DA2156"/>
    <w:rsid w:val="00DA43DF"/>
    <w:rsid w:val="00DA4543"/>
    <w:rsid w:val="00DA5A02"/>
    <w:rsid w:val="00DA7990"/>
    <w:rsid w:val="00DB3181"/>
    <w:rsid w:val="00DB3EE5"/>
    <w:rsid w:val="00DB59B1"/>
    <w:rsid w:val="00DC0704"/>
    <w:rsid w:val="00DC3155"/>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20CB"/>
    <w:rsid w:val="00E3395D"/>
    <w:rsid w:val="00E40DBE"/>
    <w:rsid w:val="00E42254"/>
    <w:rsid w:val="00E4242D"/>
    <w:rsid w:val="00E43470"/>
    <w:rsid w:val="00E44A08"/>
    <w:rsid w:val="00E45983"/>
    <w:rsid w:val="00E519F1"/>
    <w:rsid w:val="00E51FAF"/>
    <w:rsid w:val="00E54D5C"/>
    <w:rsid w:val="00E55316"/>
    <w:rsid w:val="00E572C6"/>
    <w:rsid w:val="00E604B1"/>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DCD"/>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5526F"/>
    <w:rsid w:val="00F60AD8"/>
    <w:rsid w:val="00F625FF"/>
    <w:rsid w:val="00F64BA2"/>
    <w:rsid w:val="00F64F1B"/>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6D1B"/>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01E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301EC"/>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301E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5301E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301E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5301E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5301E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1500075915">
      <w:marLeft w:val="0"/>
      <w:marRight w:val="0"/>
      <w:marTop w:val="0"/>
      <w:marBottom w:val="0"/>
      <w:divBdr>
        <w:top w:val="none" w:sz="0" w:space="0" w:color="auto"/>
        <w:left w:val="none" w:sz="0" w:space="0" w:color="auto"/>
        <w:bottom w:val="none" w:sz="0" w:space="0" w:color="auto"/>
        <w:right w:val="none" w:sz="0" w:space="0" w:color="auto"/>
      </w:divBdr>
    </w:div>
    <w:div w:id="1500075919">
      <w:marLeft w:val="0"/>
      <w:marRight w:val="0"/>
      <w:marTop w:val="0"/>
      <w:marBottom w:val="0"/>
      <w:divBdr>
        <w:top w:val="none" w:sz="0" w:space="0" w:color="auto"/>
        <w:left w:val="none" w:sz="0" w:space="0" w:color="auto"/>
        <w:bottom w:val="none" w:sz="0" w:space="0" w:color="auto"/>
        <w:right w:val="none" w:sz="0" w:space="0" w:color="auto"/>
      </w:divBdr>
    </w:div>
    <w:div w:id="1500075922">
      <w:marLeft w:val="0"/>
      <w:marRight w:val="0"/>
      <w:marTop w:val="0"/>
      <w:marBottom w:val="0"/>
      <w:divBdr>
        <w:top w:val="none" w:sz="0" w:space="0" w:color="auto"/>
        <w:left w:val="none" w:sz="0" w:space="0" w:color="auto"/>
        <w:bottom w:val="none" w:sz="0" w:space="0" w:color="auto"/>
        <w:right w:val="none" w:sz="0" w:space="0" w:color="auto"/>
      </w:divBdr>
    </w:div>
    <w:div w:id="1500075929">
      <w:marLeft w:val="0"/>
      <w:marRight w:val="0"/>
      <w:marTop w:val="0"/>
      <w:marBottom w:val="0"/>
      <w:divBdr>
        <w:top w:val="none" w:sz="0" w:space="0" w:color="auto"/>
        <w:left w:val="none" w:sz="0" w:space="0" w:color="auto"/>
        <w:bottom w:val="none" w:sz="0" w:space="0" w:color="auto"/>
        <w:right w:val="none" w:sz="0" w:space="0" w:color="auto"/>
      </w:divBdr>
    </w:div>
    <w:div w:id="1500075930">
      <w:marLeft w:val="0"/>
      <w:marRight w:val="0"/>
      <w:marTop w:val="0"/>
      <w:marBottom w:val="0"/>
      <w:divBdr>
        <w:top w:val="none" w:sz="0" w:space="0" w:color="auto"/>
        <w:left w:val="none" w:sz="0" w:space="0" w:color="auto"/>
        <w:bottom w:val="none" w:sz="0" w:space="0" w:color="auto"/>
        <w:right w:val="none" w:sz="0" w:space="0" w:color="auto"/>
      </w:divBdr>
    </w:div>
    <w:div w:id="1500075942">
      <w:marLeft w:val="0"/>
      <w:marRight w:val="0"/>
      <w:marTop w:val="0"/>
      <w:marBottom w:val="0"/>
      <w:divBdr>
        <w:top w:val="none" w:sz="0" w:space="0" w:color="auto"/>
        <w:left w:val="none" w:sz="0" w:space="0" w:color="auto"/>
        <w:bottom w:val="none" w:sz="0" w:space="0" w:color="auto"/>
        <w:right w:val="none" w:sz="0" w:space="0" w:color="auto"/>
      </w:divBdr>
    </w:div>
    <w:div w:id="1500075966">
      <w:marLeft w:val="0"/>
      <w:marRight w:val="0"/>
      <w:marTop w:val="0"/>
      <w:marBottom w:val="0"/>
      <w:divBdr>
        <w:top w:val="none" w:sz="0" w:space="0" w:color="auto"/>
        <w:left w:val="none" w:sz="0" w:space="0" w:color="auto"/>
        <w:bottom w:val="none" w:sz="0" w:space="0" w:color="auto"/>
        <w:right w:val="none" w:sz="0" w:space="0" w:color="auto"/>
      </w:divBdr>
    </w:div>
    <w:div w:id="1500075971">
      <w:marLeft w:val="0"/>
      <w:marRight w:val="0"/>
      <w:marTop w:val="0"/>
      <w:marBottom w:val="0"/>
      <w:divBdr>
        <w:top w:val="none" w:sz="0" w:space="0" w:color="auto"/>
        <w:left w:val="none" w:sz="0" w:space="0" w:color="auto"/>
        <w:bottom w:val="none" w:sz="0" w:space="0" w:color="auto"/>
        <w:right w:val="none" w:sz="0" w:space="0" w:color="auto"/>
      </w:divBdr>
    </w:div>
    <w:div w:id="1500075988">
      <w:marLeft w:val="0"/>
      <w:marRight w:val="0"/>
      <w:marTop w:val="0"/>
      <w:marBottom w:val="0"/>
      <w:divBdr>
        <w:top w:val="none" w:sz="0" w:space="0" w:color="auto"/>
        <w:left w:val="none" w:sz="0" w:space="0" w:color="auto"/>
        <w:bottom w:val="none" w:sz="0" w:space="0" w:color="auto"/>
        <w:right w:val="none" w:sz="0" w:space="0" w:color="auto"/>
      </w:divBdr>
      <w:divsChild>
        <w:div w:id="1500075963">
          <w:marLeft w:val="0"/>
          <w:marRight w:val="0"/>
          <w:marTop w:val="0"/>
          <w:marBottom w:val="0"/>
          <w:divBdr>
            <w:top w:val="none" w:sz="0" w:space="0" w:color="auto"/>
            <w:left w:val="none" w:sz="0" w:space="0" w:color="auto"/>
            <w:bottom w:val="none" w:sz="0" w:space="0" w:color="auto"/>
            <w:right w:val="none" w:sz="0" w:space="0" w:color="auto"/>
          </w:divBdr>
          <w:divsChild>
            <w:div w:id="1500075948">
              <w:marLeft w:val="0"/>
              <w:marRight w:val="0"/>
              <w:marTop w:val="0"/>
              <w:marBottom w:val="0"/>
              <w:divBdr>
                <w:top w:val="none" w:sz="0" w:space="0" w:color="auto"/>
                <w:left w:val="none" w:sz="0" w:space="0" w:color="auto"/>
                <w:bottom w:val="none" w:sz="0" w:space="0" w:color="auto"/>
                <w:right w:val="none" w:sz="0" w:space="0" w:color="auto"/>
              </w:divBdr>
              <w:divsChild>
                <w:div w:id="1500075991">
                  <w:marLeft w:val="0"/>
                  <w:marRight w:val="0"/>
                  <w:marTop w:val="0"/>
                  <w:marBottom w:val="0"/>
                  <w:divBdr>
                    <w:top w:val="none" w:sz="0" w:space="0" w:color="auto"/>
                    <w:left w:val="none" w:sz="0" w:space="0" w:color="auto"/>
                    <w:bottom w:val="none" w:sz="0" w:space="0" w:color="auto"/>
                    <w:right w:val="none" w:sz="0" w:space="0" w:color="auto"/>
                  </w:divBdr>
                </w:div>
              </w:divsChild>
            </w:div>
            <w:div w:id="1500075993">
              <w:marLeft w:val="0"/>
              <w:marRight w:val="0"/>
              <w:marTop w:val="0"/>
              <w:marBottom w:val="0"/>
              <w:divBdr>
                <w:top w:val="none" w:sz="0" w:space="0" w:color="auto"/>
                <w:left w:val="none" w:sz="0" w:space="0" w:color="auto"/>
                <w:bottom w:val="none" w:sz="0" w:space="0" w:color="auto"/>
                <w:right w:val="none" w:sz="0" w:space="0" w:color="auto"/>
              </w:divBdr>
              <w:divsChild>
                <w:div w:id="150007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075989">
      <w:marLeft w:val="0"/>
      <w:marRight w:val="0"/>
      <w:marTop w:val="0"/>
      <w:marBottom w:val="0"/>
      <w:divBdr>
        <w:top w:val="none" w:sz="0" w:space="0" w:color="auto"/>
        <w:left w:val="none" w:sz="0" w:space="0" w:color="auto"/>
        <w:bottom w:val="none" w:sz="0" w:space="0" w:color="auto"/>
        <w:right w:val="none" w:sz="0" w:space="0" w:color="auto"/>
      </w:divBdr>
    </w:div>
    <w:div w:id="1500076012">
      <w:marLeft w:val="0"/>
      <w:marRight w:val="0"/>
      <w:marTop w:val="0"/>
      <w:marBottom w:val="0"/>
      <w:divBdr>
        <w:top w:val="none" w:sz="0" w:space="0" w:color="auto"/>
        <w:left w:val="none" w:sz="0" w:space="0" w:color="auto"/>
        <w:bottom w:val="none" w:sz="0" w:space="0" w:color="auto"/>
        <w:right w:val="none" w:sz="0" w:space="0" w:color="auto"/>
      </w:divBdr>
    </w:div>
    <w:div w:id="1500076019">
      <w:marLeft w:val="0"/>
      <w:marRight w:val="0"/>
      <w:marTop w:val="0"/>
      <w:marBottom w:val="0"/>
      <w:divBdr>
        <w:top w:val="none" w:sz="0" w:space="0" w:color="auto"/>
        <w:left w:val="none" w:sz="0" w:space="0" w:color="auto"/>
        <w:bottom w:val="none" w:sz="0" w:space="0" w:color="auto"/>
        <w:right w:val="none" w:sz="0" w:space="0" w:color="auto"/>
      </w:divBdr>
    </w:div>
    <w:div w:id="1500076022">
      <w:marLeft w:val="0"/>
      <w:marRight w:val="0"/>
      <w:marTop w:val="0"/>
      <w:marBottom w:val="0"/>
      <w:divBdr>
        <w:top w:val="none" w:sz="0" w:space="0" w:color="auto"/>
        <w:left w:val="none" w:sz="0" w:space="0" w:color="auto"/>
        <w:bottom w:val="none" w:sz="0" w:space="0" w:color="auto"/>
        <w:right w:val="none" w:sz="0" w:space="0" w:color="auto"/>
      </w:divBdr>
    </w:div>
    <w:div w:id="1500076029">
      <w:marLeft w:val="0"/>
      <w:marRight w:val="0"/>
      <w:marTop w:val="0"/>
      <w:marBottom w:val="0"/>
      <w:divBdr>
        <w:top w:val="none" w:sz="0" w:space="0" w:color="auto"/>
        <w:left w:val="none" w:sz="0" w:space="0" w:color="auto"/>
        <w:bottom w:val="none" w:sz="0" w:space="0" w:color="auto"/>
        <w:right w:val="none" w:sz="0" w:space="0" w:color="auto"/>
      </w:divBdr>
    </w:div>
    <w:div w:id="1500076031">
      <w:marLeft w:val="0"/>
      <w:marRight w:val="0"/>
      <w:marTop w:val="0"/>
      <w:marBottom w:val="0"/>
      <w:divBdr>
        <w:top w:val="none" w:sz="0" w:space="0" w:color="auto"/>
        <w:left w:val="none" w:sz="0" w:space="0" w:color="auto"/>
        <w:bottom w:val="none" w:sz="0" w:space="0" w:color="auto"/>
        <w:right w:val="none" w:sz="0" w:space="0" w:color="auto"/>
      </w:divBdr>
      <w:divsChild>
        <w:div w:id="1500075983">
          <w:marLeft w:val="0"/>
          <w:marRight w:val="0"/>
          <w:marTop w:val="0"/>
          <w:marBottom w:val="0"/>
          <w:divBdr>
            <w:top w:val="none" w:sz="0" w:space="0" w:color="auto"/>
            <w:left w:val="none" w:sz="0" w:space="0" w:color="auto"/>
            <w:bottom w:val="none" w:sz="0" w:space="0" w:color="auto"/>
            <w:right w:val="none" w:sz="0" w:space="0" w:color="auto"/>
          </w:divBdr>
          <w:divsChild>
            <w:div w:id="1500076065">
              <w:marLeft w:val="0"/>
              <w:marRight w:val="0"/>
              <w:marTop w:val="0"/>
              <w:marBottom w:val="0"/>
              <w:divBdr>
                <w:top w:val="none" w:sz="0" w:space="0" w:color="auto"/>
                <w:left w:val="none" w:sz="0" w:space="0" w:color="auto"/>
                <w:bottom w:val="none" w:sz="0" w:space="0" w:color="auto"/>
                <w:right w:val="none" w:sz="0" w:space="0" w:color="auto"/>
              </w:divBdr>
              <w:divsChild>
                <w:div w:id="1500076051">
                  <w:marLeft w:val="0"/>
                  <w:marRight w:val="0"/>
                  <w:marTop w:val="0"/>
                  <w:marBottom w:val="0"/>
                  <w:divBdr>
                    <w:top w:val="none" w:sz="0" w:space="0" w:color="auto"/>
                    <w:left w:val="none" w:sz="0" w:space="0" w:color="auto"/>
                    <w:bottom w:val="none" w:sz="0" w:space="0" w:color="auto"/>
                    <w:right w:val="none" w:sz="0" w:space="0" w:color="auto"/>
                  </w:divBdr>
                </w:div>
              </w:divsChild>
            </w:div>
            <w:div w:id="1500076076">
              <w:marLeft w:val="0"/>
              <w:marRight w:val="0"/>
              <w:marTop w:val="0"/>
              <w:marBottom w:val="0"/>
              <w:divBdr>
                <w:top w:val="none" w:sz="0" w:space="0" w:color="auto"/>
                <w:left w:val="none" w:sz="0" w:space="0" w:color="auto"/>
                <w:bottom w:val="none" w:sz="0" w:space="0" w:color="auto"/>
                <w:right w:val="none" w:sz="0" w:space="0" w:color="auto"/>
              </w:divBdr>
              <w:divsChild>
                <w:div w:id="150007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076032">
      <w:marLeft w:val="0"/>
      <w:marRight w:val="0"/>
      <w:marTop w:val="0"/>
      <w:marBottom w:val="0"/>
      <w:divBdr>
        <w:top w:val="none" w:sz="0" w:space="0" w:color="auto"/>
        <w:left w:val="none" w:sz="0" w:space="0" w:color="auto"/>
        <w:bottom w:val="none" w:sz="0" w:space="0" w:color="auto"/>
        <w:right w:val="none" w:sz="0" w:space="0" w:color="auto"/>
      </w:divBdr>
    </w:div>
    <w:div w:id="1500076042">
      <w:marLeft w:val="0"/>
      <w:marRight w:val="0"/>
      <w:marTop w:val="0"/>
      <w:marBottom w:val="0"/>
      <w:divBdr>
        <w:top w:val="none" w:sz="0" w:space="0" w:color="auto"/>
        <w:left w:val="none" w:sz="0" w:space="0" w:color="auto"/>
        <w:bottom w:val="none" w:sz="0" w:space="0" w:color="auto"/>
        <w:right w:val="none" w:sz="0" w:space="0" w:color="auto"/>
      </w:divBdr>
    </w:div>
    <w:div w:id="1500076046">
      <w:marLeft w:val="0"/>
      <w:marRight w:val="0"/>
      <w:marTop w:val="0"/>
      <w:marBottom w:val="0"/>
      <w:divBdr>
        <w:top w:val="none" w:sz="0" w:space="0" w:color="auto"/>
        <w:left w:val="none" w:sz="0" w:space="0" w:color="auto"/>
        <w:bottom w:val="none" w:sz="0" w:space="0" w:color="auto"/>
        <w:right w:val="none" w:sz="0" w:space="0" w:color="auto"/>
      </w:divBdr>
      <w:divsChild>
        <w:div w:id="1500075913">
          <w:marLeft w:val="0"/>
          <w:marRight w:val="0"/>
          <w:marTop w:val="0"/>
          <w:marBottom w:val="0"/>
          <w:divBdr>
            <w:top w:val="none" w:sz="0" w:space="0" w:color="auto"/>
            <w:left w:val="none" w:sz="0" w:space="0" w:color="auto"/>
            <w:bottom w:val="none" w:sz="0" w:space="0" w:color="auto"/>
            <w:right w:val="none" w:sz="0" w:space="0" w:color="auto"/>
          </w:divBdr>
        </w:div>
        <w:div w:id="1500075914">
          <w:marLeft w:val="0"/>
          <w:marRight w:val="0"/>
          <w:marTop w:val="0"/>
          <w:marBottom w:val="0"/>
          <w:divBdr>
            <w:top w:val="none" w:sz="0" w:space="0" w:color="auto"/>
            <w:left w:val="none" w:sz="0" w:space="0" w:color="auto"/>
            <w:bottom w:val="none" w:sz="0" w:space="0" w:color="auto"/>
            <w:right w:val="none" w:sz="0" w:space="0" w:color="auto"/>
          </w:divBdr>
        </w:div>
        <w:div w:id="1500075916">
          <w:marLeft w:val="0"/>
          <w:marRight w:val="0"/>
          <w:marTop w:val="0"/>
          <w:marBottom w:val="0"/>
          <w:divBdr>
            <w:top w:val="none" w:sz="0" w:space="0" w:color="auto"/>
            <w:left w:val="none" w:sz="0" w:space="0" w:color="auto"/>
            <w:bottom w:val="none" w:sz="0" w:space="0" w:color="auto"/>
            <w:right w:val="none" w:sz="0" w:space="0" w:color="auto"/>
          </w:divBdr>
        </w:div>
        <w:div w:id="1500075917">
          <w:marLeft w:val="0"/>
          <w:marRight w:val="0"/>
          <w:marTop w:val="0"/>
          <w:marBottom w:val="0"/>
          <w:divBdr>
            <w:top w:val="none" w:sz="0" w:space="0" w:color="auto"/>
            <w:left w:val="none" w:sz="0" w:space="0" w:color="auto"/>
            <w:bottom w:val="none" w:sz="0" w:space="0" w:color="auto"/>
            <w:right w:val="none" w:sz="0" w:space="0" w:color="auto"/>
          </w:divBdr>
        </w:div>
        <w:div w:id="1500075918">
          <w:marLeft w:val="0"/>
          <w:marRight w:val="0"/>
          <w:marTop w:val="0"/>
          <w:marBottom w:val="0"/>
          <w:divBdr>
            <w:top w:val="none" w:sz="0" w:space="0" w:color="auto"/>
            <w:left w:val="none" w:sz="0" w:space="0" w:color="auto"/>
            <w:bottom w:val="none" w:sz="0" w:space="0" w:color="auto"/>
            <w:right w:val="none" w:sz="0" w:space="0" w:color="auto"/>
          </w:divBdr>
        </w:div>
        <w:div w:id="1500075920">
          <w:marLeft w:val="0"/>
          <w:marRight w:val="0"/>
          <w:marTop w:val="0"/>
          <w:marBottom w:val="0"/>
          <w:divBdr>
            <w:top w:val="none" w:sz="0" w:space="0" w:color="auto"/>
            <w:left w:val="none" w:sz="0" w:space="0" w:color="auto"/>
            <w:bottom w:val="none" w:sz="0" w:space="0" w:color="auto"/>
            <w:right w:val="none" w:sz="0" w:space="0" w:color="auto"/>
          </w:divBdr>
        </w:div>
        <w:div w:id="1500075921">
          <w:marLeft w:val="0"/>
          <w:marRight w:val="0"/>
          <w:marTop w:val="0"/>
          <w:marBottom w:val="0"/>
          <w:divBdr>
            <w:top w:val="none" w:sz="0" w:space="0" w:color="auto"/>
            <w:left w:val="none" w:sz="0" w:space="0" w:color="auto"/>
            <w:bottom w:val="none" w:sz="0" w:space="0" w:color="auto"/>
            <w:right w:val="none" w:sz="0" w:space="0" w:color="auto"/>
          </w:divBdr>
        </w:div>
        <w:div w:id="1500075923">
          <w:marLeft w:val="0"/>
          <w:marRight w:val="0"/>
          <w:marTop w:val="0"/>
          <w:marBottom w:val="0"/>
          <w:divBdr>
            <w:top w:val="none" w:sz="0" w:space="0" w:color="auto"/>
            <w:left w:val="none" w:sz="0" w:space="0" w:color="auto"/>
            <w:bottom w:val="none" w:sz="0" w:space="0" w:color="auto"/>
            <w:right w:val="none" w:sz="0" w:space="0" w:color="auto"/>
          </w:divBdr>
        </w:div>
        <w:div w:id="1500075924">
          <w:marLeft w:val="0"/>
          <w:marRight w:val="0"/>
          <w:marTop w:val="0"/>
          <w:marBottom w:val="0"/>
          <w:divBdr>
            <w:top w:val="none" w:sz="0" w:space="0" w:color="auto"/>
            <w:left w:val="none" w:sz="0" w:space="0" w:color="auto"/>
            <w:bottom w:val="none" w:sz="0" w:space="0" w:color="auto"/>
            <w:right w:val="none" w:sz="0" w:space="0" w:color="auto"/>
          </w:divBdr>
        </w:div>
        <w:div w:id="1500075925">
          <w:marLeft w:val="0"/>
          <w:marRight w:val="0"/>
          <w:marTop w:val="0"/>
          <w:marBottom w:val="0"/>
          <w:divBdr>
            <w:top w:val="none" w:sz="0" w:space="0" w:color="auto"/>
            <w:left w:val="none" w:sz="0" w:space="0" w:color="auto"/>
            <w:bottom w:val="none" w:sz="0" w:space="0" w:color="auto"/>
            <w:right w:val="none" w:sz="0" w:space="0" w:color="auto"/>
          </w:divBdr>
        </w:div>
        <w:div w:id="1500075926">
          <w:marLeft w:val="0"/>
          <w:marRight w:val="0"/>
          <w:marTop w:val="0"/>
          <w:marBottom w:val="0"/>
          <w:divBdr>
            <w:top w:val="none" w:sz="0" w:space="0" w:color="auto"/>
            <w:left w:val="none" w:sz="0" w:space="0" w:color="auto"/>
            <w:bottom w:val="none" w:sz="0" w:space="0" w:color="auto"/>
            <w:right w:val="none" w:sz="0" w:space="0" w:color="auto"/>
          </w:divBdr>
        </w:div>
        <w:div w:id="1500075927">
          <w:marLeft w:val="0"/>
          <w:marRight w:val="0"/>
          <w:marTop w:val="0"/>
          <w:marBottom w:val="0"/>
          <w:divBdr>
            <w:top w:val="none" w:sz="0" w:space="0" w:color="auto"/>
            <w:left w:val="none" w:sz="0" w:space="0" w:color="auto"/>
            <w:bottom w:val="none" w:sz="0" w:space="0" w:color="auto"/>
            <w:right w:val="none" w:sz="0" w:space="0" w:color="auto"/>
          </w:divBdr>
        </w:div>
        <w:div w:id="1500075928">
          <w:marLeft w:val="0"/>
          <w:marRight w:val="0"/>
          <w:marTop w:val="0"/>
          <w:marBottom w:val="0"/>
          <w:divBdr>
            <w:top w:val="none" w:sz="0" w:space="0" w:color="auto"/>
            <w:left w:val="none" w:sz="0" w:space="0" w:color="auto"/>
            <w:bottom w:val="none" w:sz="0" w:space="0" w:color="auto"/>
            <w:right w:val="none" w:sz="0" w:space="0" w:color="auto"/>
          </w:divBdr>
        </w:div>
        <w:div w:id="1500075931">
          <w:marLeft w:val="0"/>
          <w:marRight w:val="0"/>
          <w:marTop w:val="0"/>
          <w:marBottom w:val="0"/>
          <w:divBdr>
            <w:top w:val="none" w:sz="0" w:space="0" w:color="auto"/>
            <w:left w:val="none" w:sz="0" w:space="0" w:color="auto"/>
            <w:bottom w:val="none" w:sz="0" w:space="0" w:color="auto"/>
            <w:right w:val="none" w:sz="0" w:space="0" w:color="auto"/>
          </w:divBdr>
        </w:div>
        <w:div w:id="1500075932">
          <w:marLeft w:val="0"/>
          <w:marRight w:val="0"/>
          <w:marTop w:val="0"/>
          <w:marBottom w:val="0"/>
          <w:divBdr>
            <w:top w:val="none" w:sz="0" w:space="0" w:color="auto"/>
            <w:left w:val="none" w:sz="0" w:space="0" w:color="auto"/>
            <w:bottom w:val="none" w:sz="0" w:space="0" w:color="auto"/>
            <w:right w:val="none" w:sz="0" w:space="0" w:color="auto"/>
          </w:divBdr>
        </w:div>
        <w:div w:id="1500075933">
          <w:marLeft w:val="0"/>
          <w:marRight w:val="0"/>
          <w:marTop w:val="0"/>
          <w:marBottom w:val="0"/>
          <w:divBdr>
            <w:top w:val="none" w:sz="0" w:space="0" w:color="auto"/>
            <w:left w:val="none" w:sz="0" w:space="0" w:color="auto"/>
            <w:bottom w:val="none" w:sz="0" w:space="0" w:color="auto"/>
            <w:right w:val="none" w:sz="0" w:space="0" w:color="auto"/>
          </w:divBdr>
        </w:div>
        <w:div w:id="1500075934">
          <w:marLeft w:val="0"/>
          <w:marRight w:val="0"/>
          <w:marTop w:val="0"/>
          <w:marBottom w:val="0"/>
          <w:divBdr>
            <w:top w:val="none" w:sz="0" w:space="0" w:color="auto"/>
            <w:left w:val="none" w:sz="0" w:space="0" w:color="auto"/>
            <w:bottom w:val="none" w:sz="0" w:space="0" w:color="auto"/>
            <w:right w:val="none" w:sz="0" w:space="0" w:color="auto"/>
          </w:divBdr>
        </w:div>
        <w:div w:id="1500075935">
          <w:marLeft w:val="0"/>
          <w:marRight w:val="0"/>
          <w:marTop w:val="0"/>
          <w:marBottom w:val="0"/>
          <w:divBdr>
            <w:top w:val="none" w:sz="0" w:space="0" w:color="auto"/>
            <w:left w:val="none" w:sz="0" w:space="0" w:color="auto"/>
            <w:bottom w:val="none" w:sz="0" w:space="0" w:color="auto"/>
            <w:right w:val="none" w:sz="0" w:space="0" w:color="auto"/>
          </w:divBdr>
        </w:div>
        <w:div w:id="1500075936">
          <w:marLeft w:val="0"/>
          <w:marRight w:val="0"/>
          <w:marTop w:val="0"/>
          <w:marBottom w:val="0"/>
          <w:divBdr>
            <w:top w:val="none" w:sz="0" w:space="0" w:color="auto"/>
            <w:left w:val="none" w:sz="0" w:space="0" w:color="auto"/>
            <w:bottom w:val="none" w:sz="0" w:space="0" w:color="auto"/>
            <w:right w:val="none" w:sz="0" w:space="0" w:color="auto"/>
          </w:divBdr>
        </w:div>
        <w:div w:id="1500075937">
          <w:marLeft w:val="0"/>
          <w:marRight w:val="0"/>
          <w:marTop w:val="0"/>
          <w:marBottom w:val="0"/>
          <w:divBdr>
            <w:top w:val="none" w:sz="0" w:space="0" w:color="auto"/>
            <w:left w:val="none" w:sz="0" w:space="0" w:color="auto"/>
            <w:bottom w:val="none" w:sz="0" w:space="0" w:color="auto"/>
            <w:right w:val="none" w:sz="0" w:space="0" w:color="auto"/>
          </w:divBdr>
        </w:div>
        <w:div w:id="1500075938">
          <w:marLeft w:val="0"/>
          <w:marRight w:val="0"/>
          <w:marTop w:val="0"/>
          <w:marBottom w:val="0"/>
          <w:divBdr>
            <w:top w:val="none" w:sz="0" w:space="0" w:color="auto"/>
            <w:left w:val="none" w:sz="0" w:space="0" w:color="auto"/>
            <w:bottom w:val="none" w:sz="0" w:space="0" w:color="auto"/>
            <w:right w:val="none" w:sz="0" w:space="0" w:color="auto"/>
          </w:divBdr>
        </w:div>
        <w:div w:id="1500075939">
          <w:marLeft w:val="0"/>
          <w:marRight w:val="0"/>
          <w:marTop w:val="0"/>
          <w:marBottom w:val="0"/>
          <w:divBdr>
            <w:top w:val="none" w:sz="0" w:space="0" w:color="auto"/>
            <w:left w:val="none" w:sz="0" w:space="0" w:color="auto"/>
            <w:bottom w:val="none" w:sz="0" w:space="0" w:color="auto"/>
            <w:right w:val="none" w:sz="0" w:space="0" w:color="auto"/>
          </w:divBdr>
        </w:div>
        <w:div w:id="1500075940">
          <w:marLeft w:val="0"/>
          <w:marRight w:val="0"/>
          <w:marTop w:val="0"/>
          <w:marBottom w:val="0"/>
          <w:divBdr>
            <w:top w:val="none" w:sz="0" w:space="0" w:color="auto"/>
            <w:left w:val="none" w:sz="0" w:space="0" w:color="auto"/>
            <w:bottom w:val="none" w:sz="0" w:space="0" w:color="auto"/>
            <w:right w:val="none" w:sz="0" w:space="0" w:color="auto"/>
          </w:divBdr>
        </w:div>
        <w:div w:id="1500075941">
          <w:marLeft w:val="0"/>
          <w:marRight w:val="0"/>
          <w:marTop w:val="0"/>
          <w:marBottom w:val="0"/>
          <w:divBdr>
            <w:top w:val="none" w:sz="0" w:space="0" w:color="auto"/>
            <w:left w:val="none" w:sz="0" w:space="0" w:color="auto"/>
            <w:bottom w:val="none" w:sz="0" w:space="0" w:color="auto"/>
            <w:right w:val="none" w:sz="0" w:space="0" w:color="auto"/>
          </w:divBdr>
        </w:div>
        <w:div w:id="1500075943">
          <w:marLeft w:val="0"/>
          <w:marRight w:val="0"/>
          <w:marTop w:val="0"/>
          <w:marBottom w:val="0"/>
          <w:divBdr>
            <w:top w:val="none" w:sz="0" w:space="0" w:color="auto"/>
            <w:left w:val="none" w:sz="0" w:space="0" w:color="auto"/>
            <w:bottom w:val="none" w:sz="0" w:space="0" w:color="auto"/>
            <w:right w:val="none" w:sz="0" w:space="0" w:color="auto"/>
          </w:divBdr>
        </w:div>
        <w:div w:id="1500075944">
          <w:marLeft w:val="0"/>
          <w:marRight w:val="0"/>
          <w:marTop w:val="0"/>
          <w:marBottom w:val="0"/>
          <w:divBdr>
            <w:top w:val="none" w:sz="0" w:space="0" w:color="auto"/>
            <w:left w:val="none" w:sz="0" w:space="0" w:color="auto"/>
            <w:bottom w:val="none" w:sz="0" w:space="0" w:color="auto"/>
            <w:right w:val="none" w:sz="0" w:space="0" w:color="auto"/>
          </w:divBdr>
        </w:div>
        <w:div w:id="1500075945">
          <w:marLeft w:val="0"/>
          <w:marRight w:val="0"/>
          <w:marTop w:val="0"/>
          <w:marBottom w:val="0"/>
          <w:divBdr>
            <w:top w:val="none" w:sz="0" w:space="0" w:color="auto"/>
            <w:left w:val="none" w:sz="0" w:space="0" w:color="auto"/>
            <w:bottom w:val="none" w:sz="0" w:space="0" w:color="auto"/>
            <w:right w:val="none" w:sz="0" w:space="0" w:color="auto"/>
          </w:divBdr>
        </w:div>
        <w:div w:id="1500075946">
          <w:marLeft w:val="0"/>
          <w:marRight w:val="0"/>
          <w:marTop w:val="0"/>
          <w:marBottom w:val="0"/>
          <w:divBdr>
            <w:top w:val="none" w:sz="0" w:space="0" w:color="auto"/>
            <w:left w:val="none" w:sz="0" w:space="0" w:color="auto"/>
            <w:bottom w:val="none" w:sz="0" w:space="0" w:color="auto"/>
            <w:right w:val="none" w:sz="0" w:space="0" w:color="auto"/>
          </w:divBdr>
        </w:div>
        <w:div w:id="1500075947">
          <w:marLeft w:val="0"/>
          <w:marRight w:val="0"/>
          <w:marTop w:val="0"/>
          <w:marBottom w:val="0"/>
          <w:divBdr>
            <w:top w:val="none" w:sz="0" w:space="0" w:color="auto"/>
            <w:left w:val="none" w:sz="0" w:space="0" w:color="auto"/>
            <w:bottom w:val="none" w:sz="0" w:space="0" w:color="auto"/>
            <w:right w:val="none" w:sz="0" w:space="0" w:color="auto"/>
          </w:divBdr>
        </w:div>
        <w:div w:id="1500075949">
          <w:marLeft w:val="0"/>
          <w:marRight w:val="0"/>
          <w:marTop w:val="0"/>
          <w:marBottom w:val="0"/>
          <w:divBdr>
            <w:top w:val="none" w:sz="0" w:space="0" w:color="auto"/>
            <w:left w:val="none" w:sz="0" w:space="0" w:color="auto"/>
            <w:bottom w:val="none" w:sz="0" w:space="0" w:color="auto"/>
            <w:right w:val="none" w:sz="0" w:space="0" w:color="auto"/>
          </w:divBdr>
        </w:div>
        <w:div w:id="1500075950">
          <w:marLeft w:val="0"/>
          <w:marRight w:val="0"/>
          <w:marTop w:val="0"/>
          <w:marBottom w:val="0"/>
          <w:divBdr>
            <w:top w:val="none" w:sz="0" w:space="0" w:color="auto"/>
            <w:left w:val="none" w:sz="0" w:space="0" w:color="auto"/>
            <w:bottom w:val="none" w:sz="0" w:space="0" w:color="auto"/>
            <w:right w:val="none" w:sz="0" w:space="0" w:color="auto"/>
          </w:divBdr>
        </w:div>
        <w:div w:id="1500075951">
          <w:marLeft w:val="0"/>
          <w:marRight w:val="0"/>
          <w:marTop w:val="0"/>
          <w:marBottom w:val="0"/>
          <w:divBdr>
            <w:top w:val="none" w:sz="0" w:space="0" w:color="auto"/>
            <w:left w:val="none" w:sz="0" w:space="0" w:color="auto"/>
            <w:bottom w:val="none" w:sz="0" w:space="0" w:color="auto"/>
            <w:right w:val="none" w:sz="0" w:space="0" w:color="auto"/>
          </w:divBdr>
        </w:div>
        <w:div w:id="1500075952">
          <w:marLeft w:val="0"/>
          <w:marRight w:val="0"/>
          <w:marTop w:val="0"/>
          <w:marBottom w:val="0"/>
          <w:divBdr>
            <w:top w:val="none" w:sz="0" w:space="0" w:color="auto"/>
            <w:left w:val="none" w:sz="0" w:space="0" w:color="auto"/>
            <w:bottom w:val="none" w:sz="0" w:space="0" w:color="auto"/>
            <w:right w:val="none" w:sz="0" w:space="0" w:color="auto"/>
          </w:divBdr>
        </w:div>
        <w:div w:id="1500075953">
          <w:marLeft w:val="0"/>
          <w:marRight w:val="0"/>
          <w:marTop w:val="0"/>
          <w:marBottom w:val="0"/>
          <w:divBdr>
            <w:top w:val="none" w:sz="0" w:space="0" w:color="auto"/>
            <w:left w:val="none" w:sz="0" w:space="0" w:color="auto"/>
            <w:bottom w:val="none" w:sz="0" w:space="0" w:color="auto"/>
            <w:right w:val="none" w:sz="0" w:space="0" w:color="auto"/>
          </w:divBdr>
        </w:div>
        <w:div w:id="1500075954">
          <w:marLeft w:val="0"/>
          <w:marRight w:val="0"/>
          <w:marTop w:val="0"/>
          <w:marBottom w:val="0"/>
          <w:divBdr>
            <w:top w:val="none" w:sz="0" w:space="0" w:color="auto"/>
            <w:left w:val="none" w:sz="0" w:space="0" w:color="auto"/>
            <w:bottom w:val="none" w:sz="0" w:space="0" w:color="auto"/>
            <w:right w:val="none" w:sz="0" w:space="0" w:color="auto"/>
          </w:divBdr>
        </w:div>
        <w:div w:id="1500075955">
          <w:marLeft w:val="0"/>
          <w:marRight w:val="0"/>
          <w:marTop w:val="0"/>
          <w:marBottom w:val="0"/>
          <w:divBdr>
            <w:top w:val="none" w:sz="0" w:space="0" w:color="auto"/>
            <w:left w:val="none" w:sz="0" w:space="0" w:color="auto"/>
            <w:bottom w:val="none" w:sz="0" w:space="0" w:color="auto"/>
            <w:right w:val="none" w:sz="0" w:space="0" w:color="auto"/>
          </w:divBdr>
        </w:div>
        <w:div w:id="1500075956">
          <w:marLeft w:val="0"/>
          <w:marRight w:val="0"/>
          <w:marTop w:val="0"/>
          <w:marBottom w:val="0"/>
          <w:divBdr>
            <w:top w:val="none" w:sz="0" w:space="0" w:color="auto"/>
            <w:left w:val="none" w:sz="0" w:space="0" w:color="auto"/>
            <w:bottom w:val="none" w:sz="0" w:space="0" w:color="auto"/>
            <w:right w:val="none" w:sz="0" w:space="0" w:color="auto"/>
          </w:divBdr>
        </w:div>
        <w:div w:id="1500075957">
          <w:marLeft w:val="0"/>
          <w:marRight w:val="0"/>
          <w:marTop w:val="0"/>
          <w:marBottom w:val="0"/>
          <w:divBdr>
            <w:top w:val="none" w:sz="0" w:space="0" w:color="auto"/>
            <w:left w:val="none" w:sz="0" w:space="0" w:color="auto"/>
            <w:bottom w:val="none" w:sz="0" w:space="0" w:color="auto"/>
            <w:right w:val="none" w:sz="0" w:space="0" w:color="auto"/>
          </w:divBdr>
        </w:div>
        <w:div w:id="1500075958">
          <w:marLeft w:val="0"/>
          <w:marRight w:val="0"/>
          <w:marTop w:val="0"/>
          <w:marBottom w:val="0"/>
          <w:divBdr>
            <w:top w:val="none" w:sz="0" w:space="0" w:color="auto"/>
            <w:left w:val="none" w:sz="0" w:space="0" w:color="auto"/>
            <w:bottom w:val="none" w:sz="0" w:space="0" w:color="auto"/>
            <w:right w:val="none" w:sz="0" w:space="0" w:color="auto"/>
          </w:divBdr>
        </w:div>
        <w:div w:id="1500075959">
          <w:marLeft w:val="0"/>
          <w:marRight w:val="0"/>
          <w:marTop w:val="0"/>
          <w:marBottom w:val="0"/>
          <w:divBdr>
            <w:top w:val="none" w:sz="0" w:space="0" w:color="auto"/>
            <w:left w:val="none" w:sz="0" w:space="0" w:color="auto"/>
            <w:bottom w:val="none" w:sz="0" w:space="0" w:color="auto"/>
            <w:right w:val="none" w:sz="0" w:space="0" w:color="auto"/>
          </w:divBdr>
        </w:div>
        <w:div w:id="1500075960">
          <w:marLeft w:val="0"/>
          <w:marRight w:val="0"/>
          <w:marTop w:val="0"/>
          <w:marBottom w:val="0"/>
          <w:divBdr>
            <w:top w:val="none" w:sz="0" w:space="0" w:color="auto"/>
            <w:left w:val="none" w:sz="0" w:space="0" w:color="auto"/>
            <w:bottom w:val="none" w:sz="0" w:space="0" w:color="auto"/>
            <w:right w:val="none" w:sz="0" w:space="0" w:color="auto"/>
          </w:divBdr>
        </w:div>
        <w:div w:id="1500075961">
          <w:marLeft w:val="0"/>
          <w:marRight w:val="0"/>
          <w:marTop w:val="0"/>
          <w:marBottom w:val="0"/>
          <w:divBdr>
            <w:top w:val="none" w:sz="0" w:space="0" w:color="auto"/>
            <w:left w:val="none" w:sz="0" w:space="0" w:color="auto"/>
            <w:bottom w:val="none" w:sz="0" w:space="0" w:color="auto"/>
            <w:right w:val="none" w:sz="0" w:space="0" w:color="auto"/>
          </w:divBdr>
        </w:div>
        <w:div w:id="1500075962">
          <w:marLeft w:val="0"/>
          <w:marRight w:val="0"/>
          <w:marTop w:val="0"/>
          <w:marBottom w:val="0"/>
          <w:divBdr>
            <w:top w:val="none" w:sz="0" w:space="0" w:color="auto"/>
            <w:left w:val="none" w:sz="0" w:space="0" w:color="auto"/>
            <w:bottom w:val="none" w:sz="0" w:space="0" w:color="auto"/>
            <w:right w:val="none" w:sz="0" w:space="0" w:color="auto"/>
          </w:divBdr>
        </w:div>
        <w:div w:id="1500075964">
          <w:marLeft w:val="0"/>
          <w:marRight w:val="0"/>
          <w:marTop w:val="0"/>
          <w:marBottom w:val="0"/>
          <w:divBdr>
            <w:top w:val="none" w:sz="0" w:space="0" w:color="auto"/>
            <w:left w:val="none" w:sz="0" w:space="0" w:color="auto"/>
            <w:bottom w:val="none" w:sz="0" w:space="0" w:color="auto"/>
            <w:right w:val="none" w:sz="0" w:space="0" w:color="auto"/>
          </w:divBdr>
        </w:div>
        <w:div w:id="1500075965">
          <w:marLeft w:val="0"/>
          <w:marRight w:val="0"/>
          <w:marTop w:val="0"/>
          <w:marBottom w:val="0"/>
          <w:divBdr>
            <w:top w:val="none" w:sz="0" w:space="0" w:color="auto"/>
            <w:left w:val="none" w:sz="0" w:space="0" w:color="auto"/>
            <w:bottom w:val="none" w:sz="0" w:space="0" w:color="auto"/>
            <w:right w:val="none" w:sz="0" w:space="0" w:color="auto"/>
          </w:divBdr>
        </w:div>
        <w:div w:id="1500075967">
          <w:marLeft w:val="0"/>
          <w:marRight w:val="0"/>
          <w:marTop w:val="0"/>
          <w:marBottom w:val="0"/>
          <w:divBdr>
            <w:top w:val="none" w:sz="0" w:space="0" w:color="auto"/>
            <w:left w:val="none" w:sz="0" w:space="0" w:color="auto"/>
            <w:bottom w:val="none" w:sz="0" w:space="0" w:color="auto"/>
            <w:right w:val="none" w:sz="0" w:space="0" w:color="auto"/>
          </w:divBdr>
        </w:div>
        <w:div w:id="1500075968">
          <w:marLeft w:val="0"/>
          <w:marRight w:val="0"/>
          <w:marTop w:val="0"/>
          <w:marBottom w:val="0"/>
          <w:divBdr>
            <w:top w:val="none" w:sz="0" w:space="0" w:color="auto"/>
            <w:left w:val="none" w:sz="0" w:space="0" w:color="auto"/>
            <w:bottom w:val="none" w:sz="0" w:space="0" w:color="auto"/>
            <w:right w:val="none" w:sz="0" w:space="0" w:color="auto"/>
          </w:divBdr>
        </w:div>
        <w:div w:id="1500075969">
          <w:marLeft w:val="0"/>
          <w:marRight w:val="0"/>
          <w:marTop w:val="0"/>
          <w:marBottom w:val="0"/>
          <w:divBdr>
            <w:top w:val="none" w:sz="0" w:space="0" w:color="auto"/>
            <w:left w:val="none" w:sz="0" w:space="0" w:color="auto"/>
            <w:bottom w:val="none" w:sz="0" w:space="0" w:color="auto"/>
            <w:right w:val="none" w:sz="0" w:space="0" w:color="auto"/>
          </w:divBdr>
        </w:div>
        <w:div w:id="1500075970">
          <w:marLeft w:val="0"/>
          <w:marRight w:val="0"/>
          <w:marTop w:val="0"/>
          <w:marBottom w:val="0"/>
          <w:divBdr>
            <w:top w:val="none" w:sz="0" w:space="0" w:color="auto"/>
            <w:left w:val="none" w:sz="0" w:space="0" w:color="auto"/>
            <w:bottom w:val="none" w:sz="0" w:space="0" w:color="auto"/>
            <w:right w:val="none" w:sz="0" w:space="0" w:color="auto"/>
          </w:divBdr>
        </w:div>
        <w:div w:id="1500075972">
          <w:marLeft w:val="0"/>
          <w:marRight w:val="0"/>
          <w:marTop w:val="0"/>
          <w:marBottom w:val="0"/>
          <w:divBdr>
            <w:top w:val="none" w:sz="0" w:space="0" w:color="auto"/>
            <w:left w:val="none" w:sz="0" w:space="0" w:color="auto"/>
            <w:bottom w:val="none" w:sz="0" w:space="0" w:color="auto"/>
            <w:right w:val="none" w:sz="0" w:space="0" w:color="auto"/>
          </w:divBdr>
        </w:div>
        <w:div w:id="1500075973">
          <w:marLeft w:val="0"/>
          <w:marRight w:val="0"/>
          <w:marTop w:val="0"/>
          <w:marBottom w:val="0"/>
          <w:divBdr>
            <w:top w:val="none" w:sz="0" w:space="0" w:color="auto"/>
            <w:left w:val="none" w:sz="0" w:space="0" w:color="auto"/>
            <w:bottom w:val="none" w:sz="0" w:space="0" w:color="auto"/>
            <w:right w:val="none" w:sz="0" w:space="0" w:color="auto"/>
          </w:divBdr>
        </w:div>
        <w:div w:id="1500075974">
          <w:marLeft w:val="0"/>
          <w:marRight w:val="0"/>
          <w:marTop w:val="0"/>
          <w:marBottom w:val="0"/>
          <w:divBdr>
            <w:top w:val="none" w:sz="0" w:space="0" w:color="auto"/>
            <w:left w:val="none" w:sz="0" w:space="0" w:color="auto"/>
            <w:bottom w:val="none" w:sz="0" w:space="0" w:color="auto"/>
            <w:right w:val="none" w:sz="0" w:space="0" w:color="auto"/>
          </w:divBdr>
        </w:div>
        <w:div w:id="1500075975">
          <w:marLeft w:val="0"/>
          <w:marRight w:val="0"/>
          <w:marTop w:val="0"/>
          <w:marBottom w:val="0"/>
          <w:divBdr>
            <w:top w:val="none" w:sz="0" w:space="0" w:color="auto"/>
            <w:left w:val="none" w:sz="0" w:space="0" w:color="auto"/>
            <w:bottom w:val="none" w:sz="0" w:space="0" w:color="auto"/>
            <w:right w:val="none" w:sz="0" w:space="0" w:color="auto"/>
          </w:divBdr>
        </w:div>
        <w:div w:id="1500075976">
          <w:marLeft w:val="0"/>
          <w:marRight w:val="0"/>
          <w:marTop w:val="0"/>
          <w:marBottom w:val="0"/>
          <w:divBdr>
            <w:top w:val="none" w:sz="0" w:space="0" w:color="auto"/>
            <w:left w:val="none" w:sz="0" w:space="0" w:color="auto"/>
            <w:bottom w:val="none" w:sz="0" w:space="0" w:color="auto"/>
            <w:right w:val="none" w:sz="0" w:space="0" w:color="auto"/>
          </w:divBdr>
        </w:div>
        <w:div w:id="1500075977">
          <w:marLeft w:val="0"/>
          <w:marRight w:val="0"/>
          <w:marTop w:val="0"/>
          <w:marBottom w:val="0"/>
          <w:divBdr>
            <w:top w:val="none" w:sz="0" w:space="0" w:color="auto"/>
            <w:left w:val="none" w:sz="0" w:space="0" w:color="auto"/>
            <w:bottom w:val="none" w:sz="0" w:space="0" w:color="auto"/>
            <w:right w:val="none" w:sz="0" w:space="0" w:color="auto"/>
          </w:divBdr>
        </w:div>
        <w:div w:id="1500075978">
          <w:marLeft w:val="0"/>
          <w:marRight w:val="0"/>
          <w:marTop w:val="0"/>
          <w:marBottom w:val="0"/>
          <w:divBdr>
            <w:top w:val="none" w:sz="0" w:space="0" w:color="auto"/>
            <w:left w:val="none" w:sz="0" w:space="0" w:color="auto"/>
            <w:bottom w:val="none" w:sz="0" w:space="0" w:color="auto"/>
            <w:right w:val="none" w:sz="0" w:space="0" w:color="auto"/>
          </w:divBdr>
        </w:div>
        <w:div w:id="1500075979">
          <w:marLeft w:val="0"/>
          <w:marRight w:val="0"/>
          <w:marTop w:val="0"/>
          <w:marBottom w:val="0"/>
          <w:divBdr>
            <w:top w:val="none" w:sz="0" w:space="0" w:color="auto"/>
            <w:left w:val="none" w:sz="0" w:space="0" w:color="auto"/>
            <w:bottom w:val="none" w:sz="0" w:space="0" w:color="auto"/>
            <w:right w:val="none" w:sz="0" w:space="0" w:color="auto"/>
          </w:divBdr>
        </w:div>
        <w:div w:id="1500075980">
          <w:marLeft w:val="0"/>
          <w:marRight w:val="0"/>
          <w:marTop w:val="0"/>
          <w:marBottom w:val="0"/>
          <w:divBdr>
            <w:top w:val="none" w:sz="0" w:space="0" w:color="auto"/>
            <w:left w:val="none" w:sz="0" w:space="0" w:color="auto"/>
            <w:bottom w:val="none" w:sz="0" w:space="0" w:color="auto"/>
            <w:right w:val="none" w:sz="0" w:space="0" w:color="auto"/>
          </w:divBdr>
        </w:div>
        <w:div w:id="1500075981">
          <w:marLeft w:val="0"/>
          <w:marRight w:val="0"/>
          <w:marTop w:val="0"/>
          <w:marBottom w:val="0"/>
          <w:divBdr>
            <w:top w:val="none" w:sz="0" w:space="0" w:color="auto"/>
            <w:left w:val="none" w:sz="0" w:space="0" w:color="auto"/>
            <w:bottom w:val="none" w:sz="0" w:space="0" w:color="auto"/>
            <w:right w:val="none" w:sz="0" w:space="0" w:color="auto"/>
          </w:divBdr>
        </w:div>
        <w:div w:id="1500075982">
          <w:marLeft w:val="0"/>
          <w:marRight w:val="0"/>
          <w:marTop w:val="0"/>
          <w:marBottom w:val="0"/>
          <w:divBdr>
            <w:top w:val="none" w:sz="0" w:space="0" w:color="auto"/>
            <w:left w:val="none" w:sz="0" w:space="0" w:color="auto"/>
            <w:bottom w:val="none" w:sz="0" w:space="0" w:color="auto"/>
            <w:right w:val="none" w:sz="0" w:space="0" w:color="auto"/>
          </w:divBdr>
        </w:div>
        <w:div w:id="1500075984">
          <w:marLeft w:val="0"/>
          <w:marRight w:val="0"/>
          <w:marTop w:val="0"/>
          <w:marBottom w:val="0"/>
          <w:divBdr>
            <w:top w:val="none" w:sz="0" w:space="0" w:color="auto"/>
            <w:left w:val="none" w:sz="0" w:space="0" w:color="auto"/>
            <w:bottom w:val="none" w:sz="0" w:space="0" w:color="auto"/>
            <w:right w:val="none" w:sz="0" w:space="0" w:color="auto"/>
          </w:divBdr>
        </w:div>
        <w:div w:id="1500075985">
          <w:marLeft w:val="0"/>
          <w:marRight w:val="0"/>
          <w:marTop w:val="0"/>
          <w:marBottom w:val="0"/>
          <w:divBdr>
            <w:top w:val="none" w:sz="0" w:space="0" w:color="auto"/>
            <w:left w:val="none" w:sz="0" w:space="0" w:color="auto"/>
            <w:bottom w:val="none" w:sz="0" w:space="0" w:color="auto"/>
            <w:right w:val="none" w:sz="0" w:space="0" w:color="auto"/>
          </w:divBdr>
        </w:div>
        <w:div w:id="1500075986">
          <w:marLeft w:val="0"/>
          <w:marRight w:val="0"/>
          <w:marTop w:val="0"/>
          <w:marBottom w:val="0"/>
          <w:divBdr>
            <w:top w:val="none" w:sz="0" w:space="0" w:color="auto"/>
            <w:left w:val="none" w:sz="0" w:space="0" w:color="auto"/>
            <w:bottom w:val="none" w:sz="0" w:space="0" w:color="auto"/>
            <w:right w:val="none" w:sz="0" w:space="0" w:color="auto"/>
          </w:divBdr>
        </w:div>
        <w:div w:id="1500075987">
          <w:marLeft w:val="0"/>
          <w:marRight w:val="0"/>
          <w:marTop w:val="0"/>
          <w:marBottom w:val="0"/>
          <w:divBdr>
            <w:top w:val="none" w:sz="0" w:space="0" w:color="auto"/>
            <w:left w:val="none" w:sz="0" w:space="0" w:color="auto"/>
            <w:bottom w:val="none" w:sz="0" w:space="0" w:color="auto"/>
            <w:right w:val="none" w:sz="0" w:space="0" w:color="auto"/>
          </w:divBdr>
        </w:div>
        <w:div w:id="1500075990">
          <w:marLeft w:val="0"/>
          <w:marRight w:val="0"/>
          <w:marTop w:val="0"/>
          <w:marBottom w:val="0"/>
          <w:divBdr>
            <w:top w:val="none" w:sz="0" w:space="0" w:color="auto"/>
            <w:left w:val="none" w:sz="0" w:space="0" w:color="auto"/>
            <w:bottom w:val="none" w:sz="0" w:space="0" w:color="auto"/>
            <w:right w:val="none" w:sz="0" w:space="0" w:color="auto"/>
          </w:divBdr>
        </w:div>
        <w:div w:id="1500075992">
          <w:marLeft w:val="0"/>
          <w:marRight w:val="0"/>
          <w:marTop w:val="0"/>
          <w:marBottom w:val="0"/>
          <w:divBdr>
            <w:top w:val="none" w:sz="0" w:space="0" w:color="auto"/>
            <w:left w:val="none" w:sz="0" w:space="0" w:color="auto"/>
            <w:bottom w:val="none" w:sz="0" w:space="0" w:color="auto"/>
            <w:right w:val="none" w:sz="0" w:space="0" w:color="auto"/>
          </w:divBdr>
        </w:div>
        <w:div w:id="1500075994">
          <w:marLeft w:val="0"/>
          <w:marRight w:val="0"/>
          <w:marTop w:val="0"/>
          <w:marBottom w:val="0"/>
          <w:divBdr>
            <w:top w:val="none" w:sz="0" w:space="0" w:color="auto"/>
            <w:left w:val="none" w:sz="0" w:space="0" w:color="auto"/>
            <w:bottom w:val="none" w:sz="0" w:space="0" w:color="auto"/>
            <w:right w:val="none" w:sz="0" w:space="0" w:color="auto"/>
          </w:divBdr>
        </w:div>
        <w:div w:id="1500075996">
          <w:marLeft w:val="0"/>
          <w:marRight w:val="0"/>
          <w:marTop w:val="0"/>
          <w:marBottom w:val="0"/>
          <w:divBdr>
            <w:top w:val="none" w:sz="0" w:space="0" w:color="auto"/>
            <w:left w:val="none" w:sz="0" w:space="0" w:color="auto"/>
            <w:bottom w:val="none" w:sz="0" w:space="0" w:color="auto"/>
            <w:right w:val="none" w:sz="0" w:space="0" w:color="auto"/>
          </w:divBdr>
        </w:div>
        <w:div w:id="1500075997">
          <w:marLeft w:val="0"/>
          <w:marRight w:val="0"/>
          <w:marTop w:val="0"/>
          <w:marBottom w:val="0"/>
          <w:divBdr>
            <w:top w:val="none" w:sz="0" w:space="0" w:color="auto"/>
            <w:left w:val="none" w:sz="0" w:space="0" w:color="auto"/>
            <w:bottom w:val="none" w:sz="0" w:space="0" w:color="auto"/>
            <w:right w:val="none" w:sz="0" w:space="0" w:color="auto"/>
          </w:divBdr>
        </w:div>
        <w:div w:id="1500075998">
          <w:marLeft w:val="0"/>
          <w:marRight w:val="0"/>
          <w:marTop w:val="0"/>
          <w:marBottom w:val="0"/>
          <w:divBdr>
            <w:top w:val="none" w:sz="0" w:space="0" w:color="auto"/>
            <w:left w:val="none" w:sz="0" w:space="0" w:color="auto"/>
            <w:bottom w:val="none" w:sz="0" w:space="0" w:color="auto"/>
            <w:right w:val="none" w:sz="0" w:space="0" w:color="auto"/>
          </w:divBdr>
        </w:div>
        <w:div w:id="1500075999">
          <w:marLeft w:val="0"/>
          <w:marRight w:val="0"/>
          <w:marTop w:val="0"/>
          <w:marBottom w:val="0"/>
          <w:divBdr>
            <w:top w:val="none" w:sz="0" w:space="0" w:color="auto"/>
            <w:left w:val="none" w:sz="0" w:space="0" w:color="auto"/>
            <w:bottom w:val="none" w:sz="0" w:space="0" w:color="auto"/>
            <w:right w:val="none" w:sz="0" w:space="0" w:color="auto"/>
          </w:divBdr>
        </w:div>
        <w:div w:id="1500076000">
          <w:marLeft w:val="0"/>
          <w:marRight w:val="0"/>
          <w:marTop w:val="0"/>
          <w:marBottom w:val="0"/>
          <w:divBdr>
            <w:top w:val="none" w:sz="0" w:space="0" w:color="auto"/>
            <w:left w:val="none" w:sz="0" w:space="0" w:color="auto"/>
            <w:bottom w:val="none" w:sz="0" w:space="0" w:color="auto"/>
            <w:right w:val="none" w:sz="0" w:space="0" w:color="auto"/>
          </w:divBdr>
        </w:div>
        <w:div w:id="1500076001">
          <w:marLeft w:val="0"/>
          <w:marRight w:val="0"/>
          <w:marTop w:val="0"/>
          <w:marBottom w:val="0"/>
          <w:divBdr>
            <w:top w:val="none" w:sz="0" w:space="0" w:color="auto"/>
            <w:left w:val="none" w:sz="0" w:space="0" w:color="auto"/>
            <w:bottom w:val="none" w:sz="0" w:space="0" w:color="auto"/>
            <w:right w:val="none" w:sz="0" w:space="0" w:color="auto"/>
          </w:divBdr>
        </w:div>
        <w:div w:id="1500076002">
          <w:marLeft w:val="0"/>
          <w:marRight w:val="0"/>
          <w:marTop w:val="0"/>
          <w:marBottom w:val="0"/>
          <w:divBdr>
            <w:top w:val="none" w:sz="0" w:space="0" w:color="auto"/>
            <w:left w:val="none" w:sz="0" w:space="0" w:color="auto"/>
            <w:bottom w:val="none" w:sz="0" w:space="0" w:color="auto"/>
            <w:right w:val="none" w:sz="0" w:space="0" w:color="auto"/>
          </w:divBdr>
        </w:div>
        <w:div w:id="1500076003">
          <w:marLeft w:val="0"/>
          <w:marRight w:val="0"/>
          <w:marTop w:val="0"/>
          <w:marBottom w:val="0"/>
          <w:divBdr>
            <w:top w:val="none" w:sz="0" w:space="0" w:color="auto"/>
            <w:left w:val="none" w:sz="0" w:space="0" w:color="auto"/>
            <w:bottom w:val="none" w:sz="0" w:space="0" w:color="auto"/>
            <w:right w:val="none" w:sz="0" w:space="0" w:color="auto"/>
          </w:divBdr>
        </w:div>
        <w:div w:id="1500076004">
          <w:marLeft w:val="0"/>
          <w:marRight w:val="0"/>
          <w:marTop w:val="0"/>
          <w:marBottom w:val="0"/>
          <w:divBdr>
            <w:top w:val="none" w:sz="0" w:space="0" w:color="auto"/>
            <w:left w:val="none" w:sz="0" w:space="0" w:color="auto"/>
            <w:bottom w:val="none" w:sz="0" w:space="0" w:color="auto"/>
            <w:right w:val="none" w:sz="0" w:space="0" w:color="auto"/>
          </w:divBdr>
        </w:div>
        <w:div w:id="1500076005">
          <w:marLeft w:val="0"/>
          <w:marRight w:val="0"/>
          <w:marTop w:val="0"/>
          <w:marBottom w:val="0"/>
          <w:divBdr>
            <w:top w:val="none" w:sz="0" w:space="0" w:color="auto"/>
            <w:left w:val="none" w:sz="0" w:space="0" w:color="auto"/>
            <w:bottom w:val="none" w:sz="0" w:space="0" w:color="auto"/>
            <w:right w:val="none" w:sz="0" w:space="0" w:color="auto"/>
          </w:divBdr>
        </w:div>
        <w:div w:id="1500076006">
          <w:marLeft w:val="0"/>
          <w:marRight w:val="0"/>
          <w:marTop w:val="0"/>
          <w:marBottom w:val="0"/>
          <w:divBdr>
            <w:top w:val="none" w:sz="0" w:space="0" w:color="auto"/>
            <w:left w:val="none" w:sz="0" w:space="0" w:color="auto"/>
            <w:bottom w:val="none" w:sz="0" w:space="0" w:color="auto"/>
            <w:right w:val="none" w:sz="0" w:space="0" w:color="auto"/>
          </w:divBdr>
        </w:div>
        <w:div w:id="1500076007">
          <w:marLeft w:val="0"/>
          <w:marRight w:val="0"/>
          <w:marTop w:val="0"/>
          <w:marBottom w:val="0"/>
          <w:divBdr>
            <w:top w:val="none" w:sz="0" w:space="0" w:color="auto"/>
            <w:left w:val="none" w:sz="0" w:space="0" w:color="auto"/>
            <w:bottom w:val="none" w:sz="0" w:space="0" w:color="auto"/>
            <w:right w:val="none" w:sz="0" w:space="0" w:color="auto"/>
          </w:divBdr>
        </w:div>
        <w:div w:id="1500076008">
          <w:marLeft w:val="0"/>
          <w:marRight w:val="0"/>
          <w:marTop w:val="0"/>
          <w:marBottom w:val="0"/>
          <w:divBdr>
            <w:top w:val="none" w:sz="0" w:space="0" w:color="auto"/>
            <w:left w:val="none" w:sz="0" w:space="0" w:color="auto"/>
            <w:bottom w:val="none" w:sz="0" w:space="0" w:color="auto"/>
            <w:right w:val="none" w:sz="0" w:space="0" w:color="auto"/>
          </w:divBdr>
        </w:div>
        <w:div w:id="1500076009">
          <w:marLeft w:val="0"/>
          <w:marRight w:val="0"/>
          <w:marTop w:val="0"/>
          <w:marBottom w:val="0"/>
          <w:divBdr>
            <w:top w:val="none" w:sz="0" w:space="0" w:color="auto"/>
            <w:left w:val="none" w:sz="0" w:space="0" w:color="auto"/>
            <w:bottom w:val="none" w:sz="0" w:space="0" w:color="auto"/>
            <w:right w:val="none" w:sz="0" w:space="0" w:color="auto"/>
          </w:divBdr>
        </w:div>
        <w:div w:id="1500076010">
          <w:marLeft w:val="0"/>
          <w:marRight w:val="0"/>
          <w:marTop w:val="0"/>
          <w:marBottom w:val="0"/>
          <w:divBdr>
            <w:top w:val="none" w:sz="0" w:space="0" w:color="auto"/>
            <w:left w:val="none" w:sz="0" w:space="0" w:color="auto"/>
            <w:bottom w:val="none" w:sz="0" w:space="0" w:color="auto"/>
            <w:right w:val="none" w:sz="0" w:space="0" w:color="auto"/>
          </w:divBdr>
        </w:div>
        <w:div w:id="1500076011">
          <w:marLeft w:val="0"/>
          <w:marRight w:val="0"/>
          <w:marTop w:val="0"/>
          <w:marBottom w:val="0"/>
          <w:divBdr>
            <w:top w:val="none" w:sz="0" w:space="0" w:color="auto"/>
            <w:left w:val="none" w:sz="0" w:space="0" w:color="auto"/>
            <w:bottom w:val="none" w:sz="0" w:space="0" w:color="auto"/>
            <w:right w:val="none" w:sz="0" w:space="0" w:color="auto"/>
          </w:divBdr>
        </w:div>
        <w:div w:id="1500076013">
          <w:marLeft w:val="0"/>
          <w:marRight w:val="0"/>
          <w:marTop w:val="0"/>
          <w:marBottom w:val="0"/>
          <w:divBdr>
            <w:top w:val="none" w:sz="0" w:space="0" w:color="auto"/>
            <w:left w:val="none" w:sz="0" w:space="0" w:color="auto"/>
            <w:bottom w:val="none" w:sz="0" w:space="0" w:color="auto"/>
            <w:right w:val="none" w:sz="0" w:space="0" w:color="auto"/>
          </w:divBdr>
        </w:div>
        <w:div w:id="1500076014">
          <w:marLeft w:val="0"/>
          <w:marRight w:val="0"/>
          <w:marTop w:val="0"/>
          <w:marBottom w:val="0"/>
          <w:divBdr>
            <w:top w:val="none" w:sz="0" w:space="0" w:color="auto"/>
            <w:left w:val="none" w:sz="0" w:space="0" w:color="auto"/>
            <w:bottom w:val="none" w:sz="0" w:space="0" w:color="auto"/>
            <w:right w:val="none" w:sz="0" w:space="0" w:color="auto"/>
          </w:divBdr>
        </w:div>
        <w:div w:id="1500076016">
          <w:marLeft w:val="0"/>
          <w:marRight w:val="0"/>
          <w:marTop w:val="0"/>
          <w:marBottom w:val="0"/>
          <w:divBdr>
            <w:top w:val="none" w:sz="0" w:space="0" w:color="auto"/>
            <w:left w:val="none" w:sz="0" w:space="0" w:color="auto"/>
            <w:bottom w:val="none" w:sz="0" w:space="0" w:color="auto"/>
            <w:right w:val="none" w:sz="0" w:space="0" w:color="auto"/>
          </w:divBdr>
        </w:div>
        <w:div w:id="1500076017">
          <w:marLeft w:val="0"/>
          <w:marRight w:val="0"/>
          <w:marTop w:val="0"/>
          <w:marBottom w:val="0"/>
          <w:divBdr>
            <w:top w:val="none" w:sz="0" w:space="0" w:color="auto"/>
            <w:left w:val="none" w:sz="0" w:space="0" w:color="auto"/>
            <w:bottom w:val="none" w:sz="0" w:space="0" w:color="auto"/>
            <w:right w:val="none" w:sz="0" w:space="0" w:color="auto"/>
          </w:divBdr>
        </w:div>
        <w:div w:id="1500076018">
          <w:marLeft w:val="0"/>
          <w:marRight w:val="0"/>
          <w:marTop w:val="0"/>
          <w:marBottom w:val="0"/>
          <w:divBdr>
            <w:top w:val="none" w:sz="0" w:space="0" w:color="auto"/>
            <w:left w:val="none" w:sz="0" w:space="0" w:color="auto"/>
            <w:bottom w:val="none" w:sz="0" w:space="0" w:color="auto"/>
            <w:right w:val="none" w:sz="0" w:space="0" w:color="auto"/>
          </w:divBdr>
        </w:div>
        <w:div w:id="1500076020">
          <w:marLeft w:val="0"/>
          <w:marRight w:val="0"/>
          <w:marTop w:val="0"/>
          <w:marBottom w:val="0"/>
          <w:divBdr>
            <w:top w:val="none" w:sz="0" w:space="0" w:color="auto"/>
            <w:left w:val="none" w:sz="0" w:space="0" w:color="auto"/>
            <w:bottom w:val="none" w:sz="0" w:space="0" w:color="auto"/>
            <w:right w:val="none" w:sz="0" w:space="0" w:color="auto"/>
          </w:divBdr>
        </w:div>
        <w:div w:id="1500076021">
          <w:marLeft w:val="0"/>
          <w:marRight w:val="0"/>
          <w:marTop w:val="0"/>
          <w:marBottom w:val="0"/>
          <w:divBdr>
            <w:top w:val="none" w:sz="0" w:space="0" w:color="auto"/>
            <w:left w:val="none" w:sz="0" w:space="0" w:color="auto"/>
            <w:bottom w:val="none" w:sz="0" w:space="0" w:color="auto"/>
            <w:right w:val="none" w:sz="0" w:space="0" w:color="auto"/>
          </w:divBdr>
        </w:div>
        <w:div w:id="1500076023">
          <w:marLeft w:val="0"/>
          <w:marRight w:val="0"/>
          <w:marTop w:val="0"/>
          <w:marBottom w:val="0"/>
          <w:divBdr>
            <w:top w:val="none" w:sz="0" w:space="0" w:color="auto"/>
            <w:left w:val="none" w:sz="0" w:space="0" w:color="auto"/>
            <w:bottom w:val="none" w:sz="0" w:space="0" w:color="auto"/>
            <w:right w:val="none" w:sz="0" w:space="0" w:color="auto"/>
          </w:divBdr>
        </w:div>
        <w:div w:id="1500076024">
          <w:marLeft w:val="0"/>
          <w:marRight w:val="0"/>
          <w:marTop w:val="0"/>
          <w:marBottom w:val="0"/>
          <w:divBdr>
            <w:top w:val="none" w:sz="0" w:space="0" w:color="auto"/>
            <w:left w:val="none" w:sz="0" w:space="0" w:color="auto"/>
            <w:bottom w:val="none" w:sz="0" w:space="0" w:color="auto"/>
            <w:right w:val="none" w:sz="0" w:space="0" w:color="auto"/>
          </w:divBdr>
        </w:div>
        <w:div w:id="1500076025">
          <w:marLeft w:val="0"/>
          <w:marRight w:val="0"/>
          <w:marTop w:val="0"/>
          <w:marBottom w:val="0"/>
          <w:divBdr>
            <w:top w:val="none" w:sz="0" w:space="0" w:color="auto"/>
            <w:left w:val="none" w:sz="0" w:space="0" w:color="auto"/>
            <w:bottom w:val="none" w:sz="0" w:space="0" w:color="auto"/>
            <w:right w:val="none" w:sz="0" w:space="0" w:color="auto"/>
          </w:divBdr>
        </w:div>
        <w:div w:id="1500076026">
          <w:marLeft w:val="0"/>
          <w:marRight w:val="0"/>
          <w:marTop w:val="0"/>
          <w:marBottom w:val="0"/>
          <w:divBdr>
            <w:top w:val="none" w:sz="0" w:space="0" w:color="auto"/>
            <w:left w:val="none" w:sz="0" w:space="0" w:color="auto"/>
            <w:bottom w:val="none" w:sz="0" w:space="0" w:color="auto"/>
            <w:right w:val="none" w:sz="0" w:space="0" w:color="auto"/>
          </w:divBdr>
        </w:div>
        <w:div w:id="1500076027">
          <w:marLeft w:val="0"/>
          <w:marRight w:val="0"/>
          <w:marTop w:val="0"/>
          <w:marBottom w:val="0"/>
          <w:divBdr>
            <w:top w:val="none" w:sz="0" w:space="0" w:color="auto"/>
            <w:left w:val="none" w:sz="0" w:space="0" w:color="auto"/>
            <w:bottom w:val="none" w:sz="0" w:space="0" w:color="auto"/>
            <w:right w:val="none" w:sz="0" w:space="0" w:color="auto"/>
          </w:divBdr>
        </w:div>
        <w:div w:id="1500076028">
          <w:marLeft w:val="0"/>
          <w:marRight w:val="0"/>
          <w:marTop w:val="0"/>
          <w:marBottom w:val="0"/>
          <w:divBdr>
            <w:top w:val="none" w:sz="0" w:space="0" w:color="auto"/>
            <w:left w:val="none" w:sz="0" w:space="0" w:color="auto"/>
            <w:bottom w:val="none" w:sz="0" w:space="0" w:color="auto"/>
            <w:right w:val="none" w:sz="0" w:space="0" w:color="auto"/>
          </w:divBdr>
        </w:div>
        <w:div w:id="1500076030">
          <w:marLeft w:val="0"/>
          <w:marRight w:val="0"/>
          <w:marTop w:val="0"/>
          <w:marBottom w:val="0"/>
          <w:divBdr>
            <w:top w:val="none" w:sz="0" w:space="0" w:color="auto"/>
            <w:left w:val="none" w:sz="0" w:space="0" w:color="auto"/>
            <w:bottom w:val="none" w:sz="0" w:space="0" w:color="auto"/>
            <w:right w:val="none" w:sz="0" w:space="0" w:color="auto"/>
          </w:divBdr>
        </w:div>
        <w:div w:id="1500076033">
          <w:marLeft w:val="0"/>
          <w:marRight w:val="0"/>
          <w:marTop w:val="0"/>
          <w:marBottom w:val="0"/>
          <w:divBdr>
            <w:top w:val="none" w:sz="0" w:space="0" w:color="auto"/>
            <w:left w:val="none" w:sz="0" w:space="0" w:color="auto"/>
            <w:bottom w:val="none" w:sz="0" w:space="0" w:color="auto"/>
            <w:right w:val="none" w:sz="0" w:space="0" w:color="auto"/>
          </w:divBdr>
        </w:div>
        <w:div w:id="1500076034">
          <w:marLeft w:val="0"/>
          <w:marRight w:val="0"/>
          <w:marTop w:val="0"/>
          <w:marBottom w:val="0"/>
          <w:divBdr>
            <w:top w:val="none" w:sz="0" w:space="0" w:color="auto"/>
            <w:left w:val="none" w:sz="0" w:space="0" w:color="auto"/>
            <w:bottom w:val="none" w:sz="0" w:space="0" w:color="auto"/>
            <w:right w:val="none" w:sz="0" w:space="0" w:color="auto"/>
          </w:divBdr>
        </w:div>
        <w:div w:id="1500076035">
          <w:marLeft w:val="0"/>
          <w:marRight w:val="0"/>
          <w:marTop w:val="0"/>
          <w:marBottom w:val="0"/>
          <w:divBdr>
            <w:top w:val="none" w:sz="0" w:space="0" w:color="auto"/>
            <w:left w:val="none" w:sz="0" w:space="0" w:color="auto"/>
            <w:bottom w:val="none" w:sz="0" w:space="0" w:color="auto"/>
            <w:right w:val="none" w:sz="0" w:space="0" w:color="auto"/>
          </w:divBdr>
        </w:div>
        <w:div w:id="1500076036">
          <w:marLeft w:val="0"/>
          <w:marRight w:val="0"/>
          <w:marTop w:val="0"/>
          <w:marBottom w:val="0"/>
          <w:divBdr>
            <w:top w:val="none" w:sz="0" w:space="0" w:color="auto"/>
            <w:left w:val="none" w:sz="0" w:space="0" w:color="auto"/>
            <w:bottom w:val="none" w:sz="0" w:space="0" w:color="auto"/>
            <w:right w:val="none" w:sz="0" w:space="0" w:color="auto"/>
          </w:divBdr>
        </w:div>
        <w:div w:id="1500076037">
          <w:marLeft w:val="0"/>
          <w:marRight w:val="0"/>
          <w:marTop w:val="0"/>
          <w:marBottom w:val="0"/>
          <w:divBdr>
            <w:top w:val="none" w:sz="0" w:space="0" w:color="auto"/>
            <w:left w:val="none" w:sz="0" w:space="0" w:color="auto"/>
            <w:bottom w:val="none" w:sz="0" w:space="0" w:color="auto"/>
            <w:right w:val="none" w:sz="0" w:space="0" w:color="auto"/>
          </w:divBdr>
        </w:div>
        <w:div w:id="1500076038">
          <w:marLeft w:val="0"/>
          <w:marRight w:val="0"/>
          <w:marTop w:val="0"/>
          <w:marBottom w:val="0"/>
          <w:divBdr>
            <w:top w:val="none" w:sz="0" w:space="0" w:color="auto"/>
            <w:left w:val="none" w:sz="0" w:space="0" w:color="auto"/>
            <w:bottom w:val="none" w:sz="0" w:space="0" w:color="auto"/>
            <w:right w:val="none" w:sz="0" w:space="0" w:color="auto"/>
          </w:divBdr>
        </w:div>
        <w:div w:id="1500076039">
          <w:marLeft w:val="0"/>
          <w:marRight w:val="0"/>
          <w:marTop w:val="0"/>
          <w:marBottom w:val="0"/>
          <w:divBdr>
            <w:top w:val="none" w:sz="0" w:space="0" w:color="auto"/>
            <w:left w:val="none" w:sz="0" w:space="0" w:color="auto"/>
            <w:bottom w:val="none" w:sz="0" w:space="0" w:color="auto"/>
            <w:right w:val="none" w:sz="0" w:space="0" w:color="auto"/>
          </w:divBdr>
        </w:div>
        <w:div w:id="1500076040">
          <w:marLeft w:val="0"/>
          <w:marRight w:val="0"/>
          <w:marTop w:val="0"/>
          <w:marBottom w:val="0"/>
          <w:divBdr>
            <w:top w:val="none" w:sz="0" w:space="0" w:color="auto"/>
            <w:left w:val="none" w:sz="0" w:space="0" w:color="auto"/>
            <w:bottom w:val="none" w:sz="0" w:space="0" w:color="auto"/>
            <w:right w:val="none" w:sz="0" w:space="0" w:color="auto"/>
          </w:divBdr>
        </w:div>
        <w:div w:id="1500076041">
          <w:marLeft w:val="0"/>
          <w:marRight w:val="0"/>
          <w:marTop w:val="0"/>
          <w:marBottom w:val="0"/>
          <w:divBdr>
            <w:top w:val="none" w:sz="0" w:space="0" w:color="auto"/>
            <w:left w:val="none" w:sz="0" w:space="0" w:color="auto"/>
            <w:bottom w:val="none" w:sz="0" w:space="0" w:color="auto"/>
            <w:right w:val="none" w:sz="0" w:space="0" w:color="auto"/>
          </w:divBdr>
        </w:div>
        <w:div w:id="1500076043">
          <w:marLeft w:val="0"/>
          <w:marRight w:val="0"/>
          <w:marTop w:val="0"/>
          <w:marBottom w:val="0"/>
          <w:divBdr>
            <w:top w:val="none" w:sz="0" w:space="0" w:color="auto"/>
            <w:left w:val="none" w:sz="0" w:space="0" w:color="auto"/>
            <w:bottom w:val="none" w:sz="0" w:space="0" w:color="auto"/>
            <w:right w:val="none" w:sz="0" w:space="0" w:color="auto"/>
          </w:divBdr>
        </w:div>
        <w:div w:id="1500076044">
          <w:marLeft w:val="0"/>
          <w:marRight w:val="0"/>
          <w:marTop w:val="0"/>
          <w:marBottom w:val="0"/>
          <w:divBdr>
            <w:top w:val="none" w:sz="0" w:space="0" w:color="auto"/>
            <w:left w:val="none" w:sz="0" w:space="0" w:color="auto"/>
            <w:bottom w:val="none" w:sz="0" w:space="0" w:color="auto"/>
            <w:right w:val="none" w:sz="0" w:space="0" w:color="auto"/>
          </w:divBdr>
        </w:div>
        <w:div w:id="1500076045">
          <w:marLeft w:val="0"/>
          <w:marRight w:val="0"/>
          <w:marTop w:val="0"/>
          <w:marBottom w:val="0"/>
          <w:divBdr>
            <w:top w:val="none" w:sz="0" w:space="0" w:color="auto"/>
            <w:left w:val="none" w:sz="0" w:space="0" w:color="auto"/>
            <w:bottom w:val="none" w:sz="0" w:space="0" w:color="auto"/>
            <w:right w:val="none" w:sz="0" w:space="0" w:color="auto"/>
          </w:divBdr>
        </w:div>
        <w:div w:id="1500076047">
          <w:marLeft w:val="0"/>
          <w:marRight w:val="0"/>
          <w:marTop w:val="0"/>
          <w:marBottom w:val="0"/>
          <w:divBdr>
            <w:top w:val="none" w:sz="0" w:space="0" w:color="auto"/>
            <w:left w:val="none" w:sz="0" w:space="0" w:color="auto"/>
            <w:bottom w:val="none" w:sz="0" w:space="0" w:color="auto"/>
            <w:right w:val="none" w:sz="0" w:space="0" w:color="auto"/>
          </w:divBdr>
        </w:div>
        <w:div w:id="1500076048">
          <w:marLeft w:val="0"/>
          <w:marRight w:val="0"/>
          <w:marTop w:val="0"/>
          <w:marBottom w:val="0"/>
          <w:divBdr>
            <w:top w:val="none" w:sz="0" w:space="0" w:color="auto"/>
            <w:left w:val="none" w:sz="0" w:space="0" w:color="auto"/>
            <w:bottom w:val="none" w:sz="0" w:space="0" w:color="auto"/>
            <w:right w:val="none" w:sz="0" w:space="0" w:color="auto"/>
          </w:divBdr>
        </w:div>
        <w:div w:id="1500076049">
          <w:marLeft w:val="0"/>
          <w:marRight w:val="0"/>
          <w:marTop w:val="0"/>
          <w:marBottom w:val="0"/>
          <w:divBdr>
            <w:top w:val="none" w:sz="0" w:space="0" w:color="auto"/>
            <w:left w:val="none" w:sz="0" w:space="0" w:color="auto"/>
            <w:bottom w:val="none" w:sz="0" w:space="0" w:color="auto"/>
            <w:right w:val="none" w:sz="0" w:space="0" w:color="auto"/>
          </w:divBdr>
        </w:div>
        <w:div w:id="1500076050">
          <w:marLeft w:val="0"/>
          <w:marRight w:val="0"/>
          <w:marTop w:val="0"/>
          <w:marBottom w:val="0"/>
          <w:divBdr>
            <w:top w:val="none" w:sz="0" w:space="0" w:color="auto"/>
            <w:left w:val="none" w:sz="0" w:space="0" w:color="auto"/>
            <w:bottom w:val="none" w:sz="0" w:space="0" w:color="auto"/>
            <w:right w:val="none" w:sz="0" w:space="0" w:color="auto"/>
          </w:divBdr>
        </w:div>
        <w:div w:id="1500076052">
          <w:marLeft w:val="0"/>
          <w:marRight w:val="0"/>
          <w:marTop w:val="0"/>
          <w:marBottom w:val="0"/>
          <w:divBdr>
            <w:top w:val="none" w:sz="0" w:space="0" w:color="auto"/>
            <w:left w:val="none" w:sz="0" w:space="0" w:color="auto"/>
            <w:bottom w:val="none" w:sz="0" w:space="0" w:color="auto"/>
            <w:right w:val="none" w:sz="0" w:space="0" w:color="auto"/>
          </w:divBdr>
        </w:div>
        <w:div w:id="1500076053">
          <w:marLeft w:val="0"/>
          <w:marRight w:val="0"/>
          <w:marTop w:val="0"/>
          <w:marBottom w:val="0"/>
          <w:divBdr>
            <w:top w:val="none" w:sz="0" w:space="0" w:color="auto"/>
            <w:left w:val="none" w:sz="0" w:space="0" w:color="auto"/>
            <w:bottom w:val="none" w:sz="0" w:space="0" w:color="auto"/>
            <w:right w:val="none" w:sz="0" w:space="0" w:color="auto"/>
          </w:divBdr>
        </w:div>
        <w:div w:id="1500076054">
          <w:marLeft w:val="0"/>
          <w:marRight w:val="0"/>
          <w:marTop w:val="0"/>
          <w:marBottom w:val="0"/>
          <w:divBdr>
            <w:top w:val="none" w:sz="0" w:space="0" w:color="auto"/>
            <w:left w:val="none" w:sz="0" w:space="0" w:color="auto"/>
            <w:bottom w:val="none" w:sz="0" w:space="0" w:color="auto"/>
            <w:right w:val="none" w:sz="0" w:space="0" w:color="auto"/>
          </w:divBdr>
        </w:div>
        <w:div w:id="1500076055">
          <w:marLeft w:val="0"/>
          <w:marRight w:val="0"/>
          <w:marTop w:val="0"/>
          <w:marBottom w:val="0"/>
          <w:divBdr>
            <w:top w:val="none" w:sz="0" w:space="0" w:color="auto"/>
            <w:left w:val="none" w:sz="0" w:space="0" w:color="auto"/>
            <w:bottom w:val="none" w:sz="0" w:space="0" w:color="auto"/>
            <w:right w:val="none" w:sz="0" w:space="0" w:color="auto"/>
          </w:divBdr>
        </w:div>
        <w:div w:id="1500076056">
          <w:marLeft w:val="0"/>
          <w:marRight w:val="0"/>
          <w:marTop w:val="0"/>
          <w:marBottom w:val="0"/>
          <w:divBdr>
            <w:top w:val="none" w:sz="0" w:space="0" w:color="auto"/>
            <w:left w:val="none" w:sz="0" w:space="0" w:color="auto"/>
            <w:bottom w:val="none" w:sz="0" w:space="0" w:color="auto"/>
            <w:right w:val="none" w:sz="0" w:space="0" w:color="auto"/>
          </w:divBdr>
        </w:div>
        <w:div w:id="1500076057">
          <w:marLeft w:val="0"/>
          <w:marRight w:val="0"/>
          <w:marTop w:val="0"/>
          <w:marBottom w:val="0"/>
          <w:divBdr>
            <w:top w:val="none" w:sz="0" w:space="0" w:color="auto"/>
            <w:left w:val="none" w:sz="0" w:space="0" w:color="auto"/>
            <w:bottom w:val="none" w:sz="0" w:space="0" w:color="auto"/>
            <w:right w:val="none" w:sz="0" w:space="0" w:color="auto"/>
          </w:divBdr>
        </w:div>
        <w:div w:id="1500076058">
          <w:marLeft w:val="0"/>
          <w:marRight w:val="0"/>
          <w:marTop w:val="0"/>
          <w:marBottom w:val="0"/>
          <w:divBdr>
            <w:top w:val="none" w:sz="0" w:space="0" w:color="auto"/>
            <w:left w:val="none" w:sz="0" w:space="0" w:color="auto"/>
            <w:bottom w:val="none" w:sz="0" w:space="0" w:color="auto"/>
            <w:right w:val="none" w:sz="0" w:space="0" w:color="auto"/>
          </w:divBdr>
        </w:div>
        <w:div w:id="1500076059">
          <w:marLeft w:val="0"/>
          <w:marRight w:val="0"/>
          <w:marTop w:val="0"/>
          <w:marBottom w:val="0"/>
          <w:divBdr>
            <w:top w:val="none" w:sz="0" w:space="0" w:color="auto"/>
            <w:left w:val="none" w:sz="0" w:space="0" w:color="auto"/>
            <w:bottom w:val="none" w:sz="0" w:space="0" w:color="auto"/>
            <w:right w:val="none" w:sz="0" w:space="0" w:color="auto"/>
          </w:divBdr>
        </w:div>
        <w:div w:id="1500076060">
          <w:marLeft w:val="0"/>
          <w:marRight w:val="0"/>
          <w:marTop w:val="0"/>
          <w:marBottom w:val="0"/>
          <w:divBdr>
            <w:top w:val="none" w:sz="0" w:space="0" w:color="auto"/>
            <w:left w:val="none" w:sz="0" w:space="0" w:color="auto"/>
            <w:bottom w:val="none" w:sz="0" w:space="0" w:color="auto"/>
            <w:right w:val="none" w:sz="0" w:space="0" w:color="auto"/>
          </w:divBdr>
        </w:div>
        <w:div w:id="1500076061">
          <w:marLeft w:val="0"/>
          <w:marRight w:val="0"/>
          <w:marTop w:val="0"/>
          <w:marBottom w:val="0"/>
          <w:divBdr>
            <w:top w:val="none" w:sz="0" w:space="0" w:color="auto"/>
            <w:left w:val="none" w:sz="0" w:space="0" w:color="auto"/>
            <w:bottom w:val="none" w:sz="0" w:space="0" w:color="auto"/>
            <w:right w:val="none" w:sz="0" w:space="0" w:color="auto"/>
          </w:divBdr>
        </w:div>
        <w:div w:id="1500076062">
          <w:marLeft w:val="0"/>
          <w:marRight w:val="0"/>
          <w:marTop w:val="0"/>
          <w:marBottom w:val="0"/>
          <w:divBdr>
            <w:top w:val="none" w:sz="0" w:space="0" w:color="auto"/>
            <w:left w:val="none" w:sz="0" w:space="0" w:color="auto"/>
            <w:bottom w:val="none" w:sz="0" w:space="0" w:color="auto"/>
            <w:right w:val="none" w:sz="0" w:space="0" w:color="auto"/>
          </w:divBdr>
        </w:div>
        <w:div w:id="1500076064">
          <w:marLeft w:val="0"/>
          <w:marRight w:val="0"/>
          <w:marTop w:val="0"/>
          <w:marBottom w:val="0"/>
          <w:divBdr>
            <w:top w:val="none" w:sz="0" w:space="0" w:color="auto"/>
            <w:left w:val="none" w:sz="0" w:space="0" w:color="auto"/>
            <w:bottom w:val="none" w:sz="0" w:space="0" w:color="auto"/>
            <w:right w:val="none" w:sz="0" w:space="0" w:color="auto"/>
          </w:divBdr>
        </w:div>
        <w:div w:id="1500076066">
          <w:marLeft w:val="0"/>
          <w:marRight w:val="0"/>
          <w:marTop w:val="0"/>
          <w:marBottom w:val="0"/>
          <w:divBdr>
            <w:top w:val="none" w:sz="0" w:space="0" w:color="auto"/>
            <w:left w:val="none" w:sz="0" w:space="0" w:color="auto"/>
            <w:bottom w:val="none" w:sz="0" w:space="0" w:color="auto"/>
            <w:right w:val="none" w:sz="0" w:space="0" w:color="auto"/>
          </w:divBdr>
        </w:div>
        <w:div w:id="1500076067">
          <w:marLeft w:val="0"/>
          <w:marRight w:val="0"/>
          <w:marTop w:val="0"/>
          <w:marBottom w:val="0"/>
          <w:divBdr>
            <w:top w:val="none" w:sz="0" w:space="0" w:color="auto"/>
            <w:left w:val="none" w:sz="0" w:space="0" w:color="auto"/>
            <w:bottom w:val="none" w:sz="0" w:space="0" w:color="auto"/>
            <w:right w:val="none" w:sz="0" w:space="0" w:color="auto"/>
          </w:divBdr>
        </w:div>
        <w:div w:id="1500076068">
          <w:marLeft w:val="0"/>
          <w:marRight w:val="0"/>
          <w:marTop w:val="0"/>
          <w:marBottom w:val="0"/>
          <w:divBdr>
            <w:top w:val="none" w:sz="0" w:space="0" w:color="auto"/>
            <w:left w:val="none" w:sz="0" w:space="0" w:color="auto"/>
            <w:bottom w:val="none" w:sz="0" w:space="0" w:color="auto"/>
            <w:right w:val="none" w:sz="0" w:space="0" w:color="auto"/>
          </w:divBdr>
        </w:div>
        <w:div w:id="1500076069">
          <w:marLeft w:val="0"/>
          <w:marRight w:val="0"/>
          <w:marTop w:val="0"/>
          <w:marBottom w:val="0"/>
          <w:divBdr>
            <w:top w:val="none" w:sz="0" w:space="0" w:color="auto"/>
            <w:left w:val="none" w:sz="0" w:space="0" w:color="auto"/>
            <w:bottom w:val="none" w:sz="0" w:space="0" w:color="auto"/>
            <w:right w:val="none" w:sz="0" w:space="0" w:color="auto"/>
          </w:divBdr>
        </w:div>
        <w:div w:id="1500076070">
          <w:marLeft w:val="0"/>
          <w:marRight w:val="0"/>
          <w:marTop w:val="0"/>
          <w:marBottom w:val="0"/>
          <w:divBdr>
            <w:top w:val="none" w:sz="0" w:space="0" w:color="auto"/>
            <w:left w:val="none" w:sz="0" w:space="0" w:color="auto"/>
            <w:bottom w:val="none" w:sz="0" w:space="0" w:color="auto"/>
            <w:right w:val="none" w:sz="0" w:space="0" w:color="auto"/>
          </w:divBdr>
        </w:div>
        <w:div w:id="1500076071">
          <w:marLeft w:val="0"/>
          <w:marRight w:val="0"/>
          <w:marTop w:val="0"/>
          <w:marBottom w:val="0"/>
          <w:divBdr>
            <w:top w:val="none" w:sz="0" w:space="0" w:color="auto"/>
            <w:left w:val="none" w:sz="0" w:space="0" w:color="auto"/>
            <w:bottom w:val="none" w:sz="0" w:space="0" w:color="auto"/>
            <w:right w:val="none" w:sz="0" w:space="0" w:color="auto"/>
          </w:divBdr>
        </w:div>
        <w:div w:id="1500076072">
          <w:marLeft w:val="0"/>
          <w:marRight w:val="0"/>
          <w:marTop w:val="0"/>
          <w:marBottom w:val="0"/>
          <w:divBdr>
            <w:top w:val="none" w:sz="0" w:space="0" w:color="auto"/>
            <w:left w:val="none" w:sz="0" w:space="0" w:color="auto"/>
            <w:bottom w:val="none" w:sz="0" w:space="0" w:color="auto"/>
            <w:right w:val="none" w:sz="0" w:space="0" w:color="auto"/>
          </w:divBdr>
        </w:div>
        <w:div w:id="1500076073">
          <w:marLeft w:val="0"/>
          <w:marRight w:val="0"/>
          <w:marTop w:val="0"/>
          <w:marBottom w:val="0"/>
          <w:divBdr>
            <w:top w:val="none" w:sz="0" w:space="0" w:color="auto"/>
            <w:left w:val="none" w:sz="0" w:space="0" w:color="auto"/>
            <w:bottom w:val="none" w:sz="0" w:space="0" w:color="auto"/>
            <w:right w:val="none" w:sz="0" w:space="0" w:color="auto"/>
          </w:divBdr>
        </w:div>
        <w:div w:id="1500076074">
          <w:marLeft w:val="0"/>
          <w:marRight w:val="0"/>
          <w:marTop w:val="0"/>
          <w:marBottom w:val="0"/>
          <w:divBdr>
            <w:top w:val="none" w:sz="0" w:space="0" w:color="auto"/>
            <w:left w:val="none" w:sz="0" w:space="0" w:color="auto"/>
            <w:bottom w:val="none" w:sz="0" w:space="0" w:color="auto"/>
            <w:right w:val="none" w:sz="0" w:space="0" w:color="auto"/>
          </w:divBdr>
        </w:div>
        <w:div w:id="1500076077">
          <w:marLeft w:val="0"/>
          <w:marRight w:val="0"/>
          <w:marTop w:val="0"/>
          <w:marBottom w:val="0"/>
          <w:divBdr>
            <w:top w:val="none" w:sz="0" w:space="0" w:color="auto"/>
            <w:left w:val="none" w:sz="0" w:space="0" w:color="auto"/>
            <w:bottom w:val="none" w:sz="0" w:space="0" w:color="auto"/>
            <w:right w:val="none" w:sz="0" w:space="0" w:color="auto"/>
          </w:divBdr>
        </w:div>
        <w:div w:id="1500076078">
          <w:marLeft w:val="0"/>
          <w:marRight w:val="0"/>
          <w:marTop w:val="0"/>
          <w:marBottom w:val="0"/>
          <w:divBdr>
            <w:top w:val="none" w:sz="0" w:space="0" w:color="auto"/>
            <w:left w:val="none" w:sz="0" w:space="0" w:color="auto"/>
            <w:bottom w:val="none" w:sz="0" w:space="0" w:color="auto"/>
            <w:right w:val="none" w:sz="0" w:space="0" w:color="auto"/>
          </w:divBdr>
        </w:div>
        <w:div w:id="1500076079">
          <w:marLeft w:val="0"/>
          <w:marRight w:val="0"/>
          <w:marTop w:val="0"/>
          <w:marBottom w:val="0"/>
          <w:divBdr>
            <w:top w:val="none" w:sz="0" w:space="0" w:color="auto"/>
            <w:left w:val="none" w:sz="0" w:space="0" w:color="auto"/>
            <w:bottom w:val="none" w:sz="0" w:space="0" w:color="auto"/>
            <w:right w:val="none" w:sz="0" w:space="0" w:color="auto"/>
          </w:divBdr>
        </w:div>
        <w:div w:id="1500076080">
          <w:marLeft w:val="0"/>
          <w:marRight w:val="0"/>
          <w:marTop w:val="0"/>
          <w:marBottom w:val="0"/>
          <w:divBdr>
            <w:top w:val="none" w:sz="0" w:space="0" w:color="auto"/>
            <w:left w:val="none" w:sz="0" w:space="0" w:color="auto"/>
            <w:bottom w:val="none" w:sz="0" w:space="0" w:color="auto"/>
            <w:right w:val="none" w:sz="0" w:space="0" w:color="auto"/>
          </w:divBdr>
        </w:div>
        <w:div w:id="1500076081">
          <w:marLeft w:val="0"/>
          <w:marRight w:val="0"/>
          <w:marTop w:val="0"/>
          <w:marBottom w:val="0"/>
          <w:divBdr>
            <w:top w:val="none" w:sz="0" w:space="0" w:color="auto"/>
            <w:left w:val="none" w:sz="0" w:space="0" w:color="auto"/>
            <w:bottom w:val="none" w:sz="0" w:space="0" w:color="auto"/>
            <w:right w:val="none" w:sz="0" w:space="0" w:color="auto"/>
          </w:divBdr>
        </w:div>
        <w:div w:id="1500076082">
          <w:marLeft w:val="0"/>
          <w:marRight w:val="0"/>
          <w:marTop w:val="0"/>
          <w:marBottom w:val="0"/>
          <w:divBdr>
            <w:top w:val="none" w:sz="0" w:space="0" w:color="auto"/>
            <w:left w:val="none" w:sz="0" w:space="0" w:color="auto"/>
            <w:bottom w:val="none" w:sz="0" w:space="0" w:color="auto"/>
            <w:right w:val="none" w:sz="0" w:space="0" w:color="auto"/>
          </w:divBdr>
        </w:div>
        <w:div w:id="1500076083">
          <w:marLeft w:val="0"/>
          <w:marRight w:val="0"/>
          <w:marTop w:val="0"/>
          <w:marBottom w:val="0"/>
          <w:divBdr>
            <w:top w:val="none" w:sz="0" w:space="0" w:color="auto"/>
            <w:left w:val="none" w:sz="0" w:space="0" w:color="auto"/>
            <w:bottom w:val="none" w:sz="0" w:space="0" w:color="auto"/>
            <w:right w:val="none" w:sz="0" w:space="0" w:color="auto"/>
          </w:divBdr>
        </w:div>
        <w:div w:id="1500076084">
          <w:marLeft w:val="0"/>
          <w:marRight w:val="0"/>
          <w:marTop w:val="0"/>
          <w:marBottom w:val="0"/>
          <w:divBdr>
            <w:top w:val="none" w:sz="0" w:space="0" w:color="auto"/>
            <w:left w:val="none" w:sz="0" w:space="0" w:color="auto"/>
            <w:bottom w:val="none" w:sz="0" w:space="0" w:color="auto"/>
            <w:right w:val="none" w:sz="0" w:space="0" w:color="auto"/>
          </w:divBdr>
        </w:div>
        <w:div w:id="1500076085">
          <w:marLeft w:val="0"/>
          <w:marRight w:val="0"/>
          <w:marTop w:val="0"/>
          <w:marBottom w:val="0"/>
          <w:divBdr>
            <w:top w:val="none" w:sz="0" w:space="0" w:color="auto"/>
            <w:left w:val="none" w:sz="0" w:space="0" w:color="auto"/>
            <w:bottom w:val="none" w:sz="0" w:space="0" w:color="auto"/>
            <w:right w:val="none" w:sz="0" w:space="0" w:color="auto"/>
          </w:divBdr>
        </w:div>
        <w:div w:id="1500076086">
          <w:marLeft w:val="0"/>
          <w:marRight w:val="0"/>
          <w:marTop w:val="0"/>
          <w:marBottom w:val="0"/>
          <w:divBdr>
            <w:top w:val="none" w:sz="0" w:space="0" w:color="auto"/>
            <w:left w:val="none" w:sz="0" w:space="0" w:color="auto"/>
            <w:bottom w:val="none" w:sz="0" w:space="0" w:color="auto"/>
            <w:right w:val="none" w:sz="0" w:space="0" w:color="auto"/>
          </w:divBdr>
        </w:div>
        <w:div w:id="1500076087">
          <w:marLeft w:val="0"/>
          <w:marRight w:val="0"/>
          <w:marTop w:val="0"/>
          <w:marBottom w:val="0"/>
          <w:divBdr>
            <w:top w:val="none" w:sz="0" w:space="0" w:color="auto"/>
            <w:left w:val="none" w:sz="0" w:space="0" w:color="auto"/>
            <w:bottom w:val="none" w:sz="0" w:space="0" w:color="auto"/>
            <w:right w:val="none" w:sz="0" w:space="0" w:color="auto"/>
          </w:divBdr>
        </w:div>
        <w:div w:id="1500076088">
          <w:marLeft w:val="0"/>
          <w:marRight w:val="0"/>
          <w:marTop w:val="0"/>
          <w:marBottom w:val="0"/>
          <w:divBdr>
            <w:top w:val="none" w:sz="0" w:space="0" w:color="auto"/>
            <w:left w:val="none" w:sz="0" w:space="0" w:color="auto"/>
            <w:bottom w:val="none" w:sz="0" w:space="0" w:color="auto"/>
            <w:right w:val="none" w:sz="0" w:space="0" w:color="auto"/>
          </w:divBdr>
        </w:div>
        <w:div w:id="1500076089">
          <w:marLeft w:val="0"/>
          <w:marRight w:val="0"/>
          <w:marTop w:val="0"/>
          <w:marBottom w:val="0"/>
          <w:divBdr>
            <w:top w:val="none" w:sz="0" w:space="0" w:color="auto"/>
            <w:left w:val="none" w:sz="0" w:space="0" w:color="auto"/>
            <w:bottom w:val="none" w:sz="0" w:space="0" w:color="auto"/>
            <w:right w:val="none" w:sz="0" w:space="0" w:color="auto"/>
          </w:divBdr>
        </w:div>
      </w:divsChild>
    </w:div>
    <w:div w:id="1500076063">
      <w:marLeft w:val="0"/>
      <w:marRight w:val="0"/>
      <w:marTop w:val="0"/>
      <w:marBottom w:val="0"/>
      <w:divBdr>
        <w:top w:val="none" w:sz="0" w:space="0" w:color="auto"/>
        <w:left w:val="none" w:sz="0" w:space="0" w:color="auto"/>
        <w:bottom w:val="none" w:sz="0" w:space="0" w:color="auto"/>
        <w:right w:val="none" w:sz="0" w:space="0" w:color="auto"/>
      </w:divBdr>
    </w:div>
    <w:div w:id="1500076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15</Pages>
  <Words>4823</Words>
  <Characters>30626</Characters>
  <Application>Microsoft Office Word</Application>
  <DocSecurity>0</DocSecurity>
  <Lines>255</Lines>
  <Paragraphs>70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23</cp:revision>
  <cp:lastPrinted>2018-12-05T10:22:00Z</cp:lastPrinted>
  <dcterms:created xsi:type="dcterms:W3CDTF">2018-12-04T11:19:00Z</dcterms:created>
  <dcterms:modified xsi:type="dcterms:W3CDTF">2018-12-06T07:06:00Z</dcterms:modified>
</cp:coreProperties>
</file>